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7C" w:rsidRPr="004B4A67" w:rsidRDefault="00E118E9" w:rsidP="006C0D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9"/>
          <w:szCs w:val="19"/>
          <w:lang w:eastAsia="en-CA"/>
        </w:rPr>
      </w:pPr>
      <w:r>
        <w:rPr>
          <w:rFonts w:ascii="Arial" w:eastAsia="Times New Roman" w:hAnsi="Arial" w:cs="Arial"/>
          <w:b/>
          <w:bCs/>
          <w:sz w:val="19"/>
          <w:szCs w:val="19"/>
          <w:lang w:eastAsia="en-CA"/>
        </w:rPr>
        <w:t xml:space="preserve">Lab Investigation: </w:t>
      </w:r>
      <w:r w:rsidR="008B7B5A">
        <w:rPr>
          <w:rFonts w:ascii="Arial" w:eastAsia="Times New Roman" w:hAnsi="Arial" w:cs="Arial"/>
          <w:b/>
          <w:bCs/>
          <w:sz w:val="19"/>
          <w:szCs w:val="19"/>
          <w:lang w:eastAsia="en-CA"/>
        </w:rPr>
        <w:t>Properties of Ioni</w:t>
      </w:r>
      <w:r w:rsidR="008405FE">
        <w:rPr>
          <w:rFonts w:ascii="Arial" w:eastAsia="Times New Roman" w:hAnsi="Arial" w:cs="Arial"/>
          <w:b/>
          <w:bCs/>
          <w:sz w:val="19"/>
          <w:szCs w:val="19"/>
          <w:lang w:eastAsia="en-CA"/>
        </w:rPr>
        <w:t>c, Covalent and Metallic Bonds</w:t>
      </w:r>
    </w:p>
    <w:p w:rsidR="00FE317C" w:rsidRPr="004B4A67" w:rsidRDefault="00E118E9" w:rsidP="00BF491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9"/>
          <w:szCs w:val="19"/>
          <w:lang w:eastAsia="en-CA"/>
        </w:rPr>
      </w:pPr>
      <w:r>
        <w:rPr>
          <w:rFonts w:ascii="Arial" w:eastAsia="Times New Roman" w:hAnsi="Arial" w:cs="Arial"/>
          <w:b/>
          <w:bCs/>
          <w:sz w:val="19"/>
          <w:szCs w:val="19"/>
          <w:lang w:eastAsia="en-CA"/>
        </w:rPr>
        <w:t xml:space="preserve">Introduction </w:t>
      </w:r>
      <w:r w:rsidR="00FE317C" w:rsidRPr="004B4A67">
        <w:rPr>
          <w:rFonts w:ascii="Arial" w:eastAsia="Times New Roman" w:hAnsi="Arial" w:cs="Arial"/>
          <w:b/>
          <w:bCs/>
          <w:sz w:val="19"/>
          <w:szCs w:val="19"/>
          <w:lang w:eastAsia="en-CA"/>
        </w:rPr>
        <w:t xml:space="preserve"> </w:t>
      </w:r>
    </w:p>
    <w:p w:rsidR="006B15E0" w:rsidRDefault="00E118E9" w:rsidP="00BF4917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9"/>
          <w:szCs w:val="19"/>
          <w:lang w:eastAsia="en-CA"/>
        </w:rPr>
      </w:pPr>
      <w:r>
        <w:rPr>
          <w:rFonts w:ascii="Arial" w:eastAsia="Times New Roman" w:hAnsi="Arial" w:cs="Arial"/>
          <w:bCs/>
          <w:sz w:val="19"/>
          <w:szCs w:val="19"/>
          <w:lang w:eastAsia="en-CA"/>
        </w:rPr>
        <w:t xml:space="preserve">The purpose of this lab is to classify several house-hold substances according to bond type: ionic, covalent and metallic. </w:t>
      </w:r>
    </w:p>
    <w:p w:rsidR="00461238" w:rsidRDefault="00E118E9" w:rsidP="0046123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9"/>
          <w:szCs w:val="19"/>
          <w:lang w:eastAsia="en-CA"/>
        </w:rPr>
      </w:pPr>
      <w:r>
        <w:rPr>
          <w:rFonts w:ascii="Arial" w:eastAsia="Times New Roman" w:hAnsi="Arial" w:cs="Arial"/>
          <w:bCs/>
          <w:sz w:val="19"/>
          <w:szCs w:val="19"/>
          <w:lang w:eastAsia="en-CA"/>
        </w:rPr>
        <w:t xml:space="preserve">Several properties will be examined including: solubility in water, melting point, electrical conductivity, malleability </w:t>
      </w:r>
      <w:r w:rsidR="008E4F72">
        <w:rPr>
          <w:rFonts w:ascii="Arial" w:eastAsia="Times New Roman" w:hAnsi="Arial" w:cs="Arial"/>
          <w:bCs/>
          <w:sz w:val="19"/>
          <w:szCs w:val="19"/>
          <w:lang w:eastAsia="en-CA"/>
        </w:rPr>
        <w:t xml:space="preserve">and hardness, and physical appearance. </w:t>
      </w:r>
    </w:p>
    <w:p w:rsidR="00461238" w:rsidRPr="00461238" w:rsidRDefault="00461238" w:rsidP="0046123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9"/>
          <w:szCs w:val="19"/>
          <w:lang w:eastAsia="en-CA"/>
        </w:rPr>
      </w:pPr>
      <w:r>
        <w:rPr>
          <w:rFonts w:ascii="Arial" w:eastAsia="Times New Roman" w:hAnsi="Arial" w:cs="Arial"/>
          <w:b/>
          <w:bCs/>
          <w:sz w:val="19"/>
          <w:szCs w:val="19"/>
          <w:lang w:eastAsia="en-CA"/>
        </w:rPr>
        <w:t>Introduction Q</w:t>
      </w:r>
      <w:r w:rsidRPr="00461238">
        <w:rPr>
          <w:rFonts w:ascii="Arial" w:eastAsia="Times New Roman" w:hAnsi="Arial" w:cs="Arial"/>
          <w:b/>
          <w:bCs/>
          <w:sz w:val="19"/>
          <w:szCs w:val="19"/>
          <w:lang w:eastAsia="en-CA"/>
        </w:rPr>
        <w:t>uestion</w:t>
      </w:r>
      <w:r>
        <w:rPr>
          <w:rFonts w:ascii="Arial" w:eastAsia="Times New Roman" w:hAnsi="Arial" w:cs="Arial"/>
          <w:b/>
          <w:bCs/>
          <w:sz w:val="19"/>
          <w:szCs w:val="19"/>
          <w:lang w:eastAsia="en-CA"/>
        </w:rPr>
        <w:t xml:space="preserve"> (please include these answers in your introduction paragraph) </w:t>
      </w:r>
    </w:p>
    <w:p w:rsidR="00461238" w:rsidRDefault="00461238" w:rsidP="0046123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9"/>
          <w:szCs w:val="19"/>
          <w:lang w:eastAsia="en-CA"/>
        </w:rPr>
      </w:pPr>
      <w:r w:rsidRPr="00461238">
        <w:rPr>
          <w:rFonts w:ascii="Arial" w:eastAsia="Times New Roman" w:hAnsi="Arial" w:cs="Arial"/>
          <w:bCs/>
          <w:sz w:val="19"/>
          <w:szCs w:val="19"/>
          <w:lang w:eastAsia="en-CA"/>
        </w:rPr>
        <w:t>Discuss the difference between ionic, covalent and metallic bonds at a fundamental level. Based on what we know about the structure of these bonds, what properties would you expect to see in ionic vs. covalent vs. metallic bonds?</w:t>
      </w:r>
    </w:p>
    <w:p w:rsidR="00461238" w:rsidRDefault="00461238" w:rsidP="0046123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9"/>
          <w:szCs w:val="19"/>
          <w:lang w:eastAsia="en-CA"/>
        </w:rPr>
      </w:pPr>
      <w:r>
        <w:rPr>
          <w:rFonts w:ascii="Arial" w:eastAsia="Times New Roman" w:hAnsi="Arial" w:cs="Arial"/>
          <w:bCs/>
          <w:sz w:val="19"/>
          <w:szCs w:val="19"/>
          <w:lang w:eastAsia="en-CA"/>
        </w:rPr>
        <w:t xml:space="preserve">What are other types of bonds that may influence these properties? </w:t>
      </w:r>
    </w:p>
    <w:p w:rsidR="00E6786F" w:rsidRPr="00EC3E75" w:rsidRDefault="00E6786F" w:rsidP="0046123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9"/>
          <w:szCs w:val="19"/>
          <w:lang w:eastAsia="en-CA"/>
        </w:rPr>
      </w:pPr>
      <w:r>
        <w:rPr>
          <w:rFonts w:ascii="Arial" w:eastAsia="Times New Roman" w:hAnsi="Arial" w:cs="Arial"/>
          <w:bCs/>
          <w:sz w:val="19"/>
          <w:szCs w:val="19"/>
          <w:lang w:eastAsia="en-CA"/>
        </w:rPr>
        <w:t xml:space="preserve">In the following Table, predict which bond types will correspond to each substance or solution: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118E9" w:rsidTr="00E118E9">
        <w:tc>
          <w:tcPr>
            <w:tcW w:w="3116" w:type="dxa"/>
          </w:tcPr>
          <w:p w:rsidR="00E118E9" w:rsidRDefault="00467147" w:rsidP="00BF491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>Common or IUPAC Name</w:t>
            </w:r>
          </w:p>
        </w:tc>
        <w:tc>
          <w:tcPr>
            <w:tcW w:w="3117" w:type="dxa"/>
          </w:tcPr>
          <w:p w:rsidR="00E118E9" w:rsidRDefault="00E118E9" w:rsidP="00BF491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>Chemical Formula or Structure</w:t>
            </w:r>
          </w:p>
        </w:tc>
        <w:tc>
          <w:tcPr>
            <w:tcW w:w="3117" w:type="dxa"/>
          </w:tcPr>
          <w:p w:rsidR="00E118E9" w:rsidRDefault="00E118E9" w:rsidP="00BF491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>Predicted Type</w:t>
            </w:r>
            <w:r w:rsidR="00BF4917"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>(s)</w:t>
            </w:r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 xml:space="preserve"> of Bonding</w:t>
            </w:r>
          </w:p>
        </w:tc>
      </w:tr>
      <w:tr w:rsidR="00E118E9" w:rsidTr="00E118E9">
        <w:tc>
          <w:tcPr>
            <w:tcW w:w="3116" w:type="dxa"/>
          </w:tcPr>
          <w:p w:rsidR="00E118E9" w:rsidRDefault="00E118E9" w:rsidP="00E118E9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 xml:space="preserve">Cocoa powder (contains cocoa and sodium carbonate) </w:t>
            </w:r>
          </w:p>
        </w:tc>
        <w:tc>
          <w:tcPr>
            <w:tcW w:w="3117" w:type="dxa"/>
          </w:tcPr>
          <w:p w:rsidR="00E118E9" w:rsidRPr="00E118E9" w:rsidRDefault="00E118E9" w:rsidP="00E118E9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C</w:t>
            </w:r>
            <w:r>
              <w:rPr>
                <w:rFonts w:ascii="Arial" w:hAnsi="Arial" w:cs="Arial"/>
                <w:color w:val="222222"/>
                <w:shd w:val="clear" w:color="auto" w:fill="FFFFFF"/>
                <w:vertAlign w:val="subscript"/>
              </w:rPr>
              <w:t>7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H</w:t>
            </w:r>
            <w:r>
              <w:rPr>
                <w:rFonts w:ascii="Arial" w:hAnsi="Arial" w:cs="Arial"/>
                <w:color w:val="222222"/>
                <w:shd w:val="clear" w:color="auto" w:fill="FFFFFF"/>
                <w:vertAlign w:val="subscript"/>
              </w:rPr>
              <w:t>8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N</w:t>
            </w:r>
            <w:r>
              <w:rPr>
                <w:rFonts w:ascii="Arial" w:hAnsi="Arial" w:cs="Arial"/>
                <w:color w:val="222222"/>
                <w:shd w:val="clear" w:color="auto" w:fill="FFFFFF"/>
                <w:vertAlign w:val="subscript"/>
              </w:rPr>
              <w:t>4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222222"/>
                <w:shd w:val="clear" w:color="auto" w:fill="FFFFFF"/>
                <w:vertAlign w:val="subscript"/>
              </w:rPr>
              <w:t>2</w:t>
            </w:r>
            <w:r>
              <w:rPr>
                <w:rFonts w:ascii="Arial" w:hAnsi="Arial" w:cs="Arial"/>
                <w:color w:val="222222"/>
                <w:shd w:val="clear" w:color="auto" w:fill="FFFFFF"/>
                <w:vertAlign w:val="subscript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and </w:t>
            </w:r>
            <w:r w:rsidRPr="00E118E9">
              <w:rPr>
                <w:rFonts w:ascii="Arial" w:hAnsi="Arial" w:cs="Arial"/>
                <w:color w:val="222222"/>
                <w:shd w:val="clear" w:color="auto" w:fill="FFFFFF"/>
              </w:rPr>
              <w:t>Na</w:t>
            </w:r>
            <w:r w:rsidRPr="00E118E9">
              <w:rPr>
                <w:rFonts w:ascii="Arial" w:hAnsi="Arial" w:cs="Arial"/>
                <w:color w:val="222222"/>
                <w:shd w:val="clear" w:color="auto" w:fill="FFFFFF"/>
                <w:vertAlign w:val="subscript"/>
              </w:rPr>
              <w:t>2</w:t>
            </w:r>
            <w:r w:rsidRPr="00E118E9">
              <w:rPr>
                <w:rFonts w:ascii="Arial" w:hAnsi="Arial" w:cs="Arial"/>
                <w:color w:val="222222"/>
                <w:shd w:val="clear" w:color="auto" w:fill="FFFFFF"/>
              </w:rPr>
              <w:t>CO</w:t>
            </w:r>
            <w:r w:rsidRPr="00E118E9">
              <w:rPr>
                <w:rFonts w:ascii="Arial" w:hAnsi="Arial" w:cs="Arial"/>
                <w:color w:val="222222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3117" w:type="dxa"/>
          </w:tcPr>
          <w:p w:rsidR="00E118E9" w:rsidRDefault="00E118E9" w:rsidP="00E118E9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</w:tr>
      <w:tr w:rsidR="00E118E9" w:rsidTr="00E118E9">
        <w:tc>
          <w:tcPr>
            <w:tcW w:w="3116" w:type="dxa"/>
          </w:tcPr>
          <w:p w:rsidR="00E118E9" w:rsidRDefault="00E118E9" w:rsidP="00E118E9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>Parowax</w:t>
            </w:r>
            <w:proofErr w:type="spellEnd"/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 xml:space="preserve"> (petroleum wax) </w:t>
            </w:r>
          </w:p>
        </w:tc>
        <w:tc>
          <w:tcPr>
            <w:tcW w:w="3117" w:type="dxa"/>
          </w:tcPr>
          <w:p w:rsidR="00E118E9" w:rsidRPr="00E118E9" w:rsidRDefault="00E118E9" w:rsidP="00E118E9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C</w:t>
            </w:r>
            <w:r>
              <w:rPr>
                <w:rFonts w:ascii="Arial" w:hAnsi="Arial" w:cs="Arial"/>
                <w:color w:val="222222"/>
                <w:shd w:val="clear" w:color="auto" w:fill="FFFFFF"/>
                <w:vertAlign w:val="subscript"/>
              </w:rPr>
              <w:t>n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H</w:t>
            </w:r>
            <w:r>
              <w:rPr>
                <w:rFonts w:ascii="Arial" w:hAnsi="Arial" w:cs="Arial"/>
                <w:color w:val="222222"/>
                <w:shd w:val="clear" w:color="auto" w:fill="FFFFFF"/>
                <w:vertAlign w:val="subscript"/>
              </w:rPr>
              <w:t>2n+2</w:t>
            </w:r>
            <w:r>
              <w:rPr>
                <w:rFonts w:ascii="Arial" w:hAnsi="Arial" w:cs="Arial"/>
                <w:color w:val="222222"/>
                <w:shd w:val="clear" w:color="auto" w:fill="FFFFFF"/>
                <w:vertAlign w:val="subscript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(high molecular weight alkanes) </w:t>
            </w:r>
          </w:p>
        </w:tc>
        <w:tc>
          <w:tcPr>
            <w:tcW w:w="3117" w:type="dxa"/>
          </w:tcPr>
          <w:p w:rsidR="00E118E9" w:rsidRDefault="00E118E9" w:rsidP="00E118E9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</w:tr>
      <w:tr w:rsidR="00E118E9" w:rsidTr="00E118E9">
        <w:tc>
          <w:tcPr>
            <w:tcW w:w="3116" w:type="dxa"/>
          </w:tcPr>
          <w:p w:rsidR="00E118E9" w:rsidRDefault="00467147" w:rsidP="00E118E9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 xml:space="preserve">Stevia (artificial sweetener) </w:t>
            </w:r>
          </w:p>
        </w:tc>
        <w:tc>
          <w:tcPr>
            <w:tcW w:w="3117" w:type="dxa"/>
          </w:tcPr>
          <w:p w:rsidR="00E118E9" w:rsidRDefault="00467147" w:rsidP="00E118E9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>C</w:t>
            </w:r>
            <w:r w:rsidRPr="00467147">
              <w:rPr>
                <w:rFonts w:ascii="Arial" w:eastAsia="Times New Roman" w:hAnsi="Arial" w:cs="Arial"/>
                <w:bCs/>
                <w:sz w:val="19"/>
                <w:szCs w:val="19"/>
                <w:vertAlign w:val="subscript"/>
                <w:lang w:eastAsia="en-CA"/>
              </w:rPr>
              <w:t>20</w:t>
            </w:r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>H</w:t>
            </w:r>
            <w:r w:rsidRPr="00467147">
              <w:rPr>
                <w:rFonts w:ascii="Arial" w:eastAsia="Times New Roman" w:hAnsi="Arial" w:cs="Arial"/>
                <w:bCs/>
                <w:sz w:val="19"/>
                <w:szCs w:val="19"/>
                <w:vertAlign w:val="subscript"/>
                <w:lang w:eastAsia="en-CA"/>
              </w:rPr>
              <w:t>30</w:t>
            </w:r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>O</w:t>
            </w:r>
            <w:r w:rsidRPr="00467147">
              <w:rPr>
                <w:rFonts w:ascii="Arial" w:eastAsia="Times New Roman" w:hAnsi="Arial" w:cs="Arial"/>
                <w:bCs/>
                <w:sz w:val="19"/>
                <w:szCs w:val="19"/>
                <w:vertAlign w:val="subscript"/>
                <w:lang w:eastAsia="en-CA"/>
              </w:rPr>
              <w:t>3</w:t>
            </w:r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 xml:space="preserve"> (and others) </w:t>
            </w:r>
          </w:p>
        </w:tc>
        <w:tc>
          <w:tcPr>
            <w:tcW w:w="3117" w:type="dxa"/>
          </w:tcPr>
          <w:p w:rsidR="00E118E9" w:rsidRDefault="00E118E9" w:rsidP="00E118E9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</w:tr>
      <w:tr w:rsidR="00E118E9" w:rsidTr="00E118E9">
        <w:tc>
          <w:tcPr>
            <w:tcW w:w="3116" w:type="dxa"/>
          </w:tcPr>
          <w:p w:rsidR="00E118E9" w:rsidRDefault="00467147" w:rsidP="00E118E9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 xml:space="preserve">Table salt (sodium chloride) </w:t>
            </w:r>
          </w:p>
        </w:tc>
        <w:tc>
          <w:tcPr>
            <w:tcW w:w="3117" w:type="dxa"/>
          </w:tcPr>
          <w:p w:rsidR="00E118E9" w:rsidRDefault="00467147" w:rsidP="00467147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>NaCl</w:t>
            </w:r>
            <w:proofErr w:type="spellEnd"/>
          </w:p>
        </w:tc>
        <w:tc>
          <w:tcPr>
            <w:tcW w:w="3117" w:type="dxa"/>
          </w:tcPr>
          <w:p w:rsidR="00E118E9" w:rsidRDefault="00E118E9" w:rsidP="00E118E9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</w:tr>
      <w:tr w:rsidR="00E118E9" w:rsidTr="00E118E9">
        <w:tc>
          <w:tcPr>
            <w:tcW w:w="3116" w:type="dxa"/>
          </w:tcPr>
          <w:p w:rsidR="00E118E9" w:rsidRDefault="00467147" w:rsidP="00E118E9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 xml:space="preserve">Baking soda (sodium bicarbonate) </w:t>
            </w:r>
          </w:p>
        </w:tc>
        <w:tc>
          <w:tcPr>
            <w:tcW w:w="3117" w:type="dxa"/>
          </w:tcPr>
          <w:p w:rsidR="00E118E9" w:rsidRDefault="00467147" w:rsidP="00E118E9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>NaHCO</w:t>
            </w:r>
            <w:r w:rsidRPr="00467147">
              <w:rPr>
                <w:rFonts w:ascii="Arial" w:eastAsia="Times New Roman" w:hAnsi="Arial" w:cs="Arial"/>
                <w:bCs/>
                <w:sz w:val="19"/>
                <w:szCs w:val="19"/>
                <w:vertAlign w:val="subscript"/>
                <w:lang w:eastAsia="en-CA"/>
              </w:rPr>
              <w:t>3</w:t>
            </w:r>
          </w:p>
        </w:tc>
        <w:tc>
          <w:tcPr>
            <w:tcW w:w="3117" w:type="dxa"/>
          </w:tcPr>
          <w:p w:rsidR="00E118E9" w:rsidRDefault="00E118E9" w:rsidP="00E118E9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</w:tr>
      <w:tr w:rsidR="00E118E9" w:rsidTr="00E118E9">
        <w:tc>
          <w:tcPr>
            <w:tcW w:w="3116" w:type="dxa"/>
          </w:tcPr>
          <w:p w:rsidR="00E118E9" w:rsidRDefault="00467147" w:rsidP="00E118E9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>Washing soda (sodium carbonate)</w:t>
            </w:r>
          </w:p>
        </w:tc>
        <w:tc>
          <w:tcPr>
            <w:tcW w:w="3117" w:type="dxa"/>
          </w:tcPr>
          <w:p w:rsidR="00E118E9" w:rsidRDefault="00467147" w:rsidP="00E118E9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>Na</w:t>
            </w:r>
            <w:r w:rsidRPr="00467147">
              <w:rPr>
                <w:rFonts w:ascii="Arial" w:eastAsia="Times New Roman" w:hAnsi="Arial" w:cs="Arial"/>
                <w:bCs/>
                <w:sz w:val="19"/>
                <w:szCs w:val="19"/>
                <w:vertAlign w:val="subscript"/>
                <w:lang w:eastAsia="en-CA"/>
              </w:rPr>
              <w:t>2</w:t>
            </w:r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>CO</w:t>
            </w:r>
            <w:r w:rsidRPr="00467147">
              <w:rPr>
                <w:rFonts w:ascii="Arial" w:eastAsia="Times New Roman" w:hAnsi="Arial" w:cs="Arial"/>
                <w:bCs/>
                <w:sz w:val="19"/>
                <w:szCs w:val="19"/>
                <w:vertAlign w:val="subscript"/>
                <w:lang w:eastAsia="en-CA"/>
              </w:rPr>
              <w:t>3</w:t>
            </w:r>
          </w:p>
        </w:tc>
        <w:tc>
          <w:tcPr>
            <w:tcW w:w="3117" w:type="dxa"/>
          </w:tcPr>
          <w:p w:rsidR="00E118E9" w:rsidRDefault="00E118E9" w:rsidP="00E118E9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</w:tr>
      <w:tr w:rsidR="00E118E9" w:rsidTr="00E118E9">
        <w:tc>
          <w:tcPr>
            <w:tcW w:w="3116" w:type="dxa"/>
          </w:tcPr>
          <w:p w:rsidR="00E118E9" w:rsidRDefault="00EC3E75" w:rsidP="00E118E9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 xml:space="preserve">Graphite </w:t>
            </w:r>
          </w:p>
        </w:tc>
        <w:tc>
          <w:tcPr>
            <w:tcW w:w="3117" w:type="dxa"/>
          </w:tcPr>
          <w:p w:rsidR="00E118E9" w:rsidRDefault="00EC3E75" w:rsidP="00E118E9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>C</w:t>
            </w:r>
          </w:p>
        </w:tc>
        <w:tc>
          <w:tcPr>
            <w:tcW w:w="3117" w:type="dxa"/>
          </w:tcPr>
          <w:p w:rsidR="00E118E9" w:rsidRDefault="00E118E9" w:rsidP="00E118E9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</w:tr>
      <w:tr w:rsidR="00467147" w:rsidTr="00E118E9">
        <w:tc>
          <w:tcPr>
            <w:tcW w:w="3116" w:type="dxa"/>
          </w:tcPr>
          <w:p w:rsidR="00467147" w:rsidRDefault="00EC3E75" w:rsidP="006B1A27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>Alumi</w:t>
            </w:r>
            <w:r w:rsidR="006B1A27"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 xml:space="preserve">num foil </w:t>
            </w:r>
          </w:p>
        </w:tc>
        <w:tc>
          <w:tcPr>
            <w:tcW w:w="3117" w:type="dxa"/>
          </w:tcPr>
          <w:p w:rsidR="00467147" w:rsidRDefault="00EC3E75" w:rsidP="00E118E9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>Al</w:t>
            </w:r>
            <w:r w:rsidR="006B1A27"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 xml:space="preserve"> (with some oxides and other metals present</w:t>
            </w:r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 xml:space="preserve">) </w:t>
            </w:r>
          </w:p>
        </w:tc>
        <w:tc>
          <w:tcPr>
            <w:tcW w:w="3117" w:type="dxa"/>
          </w:tcPr>
          <w:p w:rsidR="00467147" w:rsidRDefault="00467147" w:rsidP="00E118E9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</w:tr>
      <w:tr w:rsidR="00467147" w:rsidTr="00E118E9">
        <w:tc>
          <w:tcPr>
            <w:tcW w:w="3116" w:type="dxa"/>
          </w:tcPr>
          <w:p w:rsidR="00467147" w:rsidRDefault="00EB1691" w:rsidP="00E118E9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>Copper Penny (pre 1996)</w:t>
            </w:r>
          </w:p>
        </w:tc>
        <w:tc>
          <w:tcPr>
            <w:tcW w:w="3117" w:type="dxa"/>
          </w:tcPr>
          <w:p w:rsidR="00467147" w:rsidRDefault="00EB1691" w:rsidP="00E118E9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 xml:space="preserve">&gt;95% Cu, with Sn and Zn </w:t>
            </w:r>
          </w:p>
        </w:tc>
        <w:tc>
          <w:tcPr>
            <w:tcW w:w="3117" w:type="dxa"/>
          </w:tcPr>
          <w:p w:rsidR="00467147" w:rsidRDefault="00467147" w:rsidP="00E118E9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</w:tr>
      <w:tr w:rsidR="00467147" w:rsidTr="00E118E9">
        <w:tc>
          <w:tcPr>
            <w:tcW w:w="3116" w:type="dxa"/>
          </w:tcPr>
          <w:p w:rsidR="00467147" w:rsidRDefault="00F27706" w:rsidP="00E118E9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>Isopropyl alcohol</w:t>
            </w:r>
          </w:p>
        </w:tc>
        <w:tc>
          <w:tcPr>
            <w:tcW w:w="3117" w:type="dxa"/>
          </w:tcPr>
          <w:p w:rsidR="00467147" w:rsidRDefault="00F27706" w:rsidP="00E118E9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>C</w:t>
            </w:r>
            <w:r w:rsidRPr="00F27706">
              <w:rPr>
                <w:rFonts w:ascii="Arial" w:eastAsia="Times New Roman" w:hAnsi="Arial" w:cs="Arial"/>
                <w:bCs/>
                <w:sz w:val="19"/>
                <w:szCs w:val="19"/>
                <w:vertAlign w:val="subscript"/>
                <w:lang w:eastAsia="en-CA"/>
              </w:rPr>
              <w:t>3</w:t>
            </w:r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>H</w:t>
            </w:r>
            <w:r w:rsidRPr="00F27706">
              <w:rPr>
                <w:rFonts w:ascii="Arial" w:eastAsia="Times New Roman" w:hAnsi="Arial" w:cs="Arial"/>
                <w:bCs/>
                <w:sz w:val="19"/>
                <w:szCs w:val="19"/>
                <w:vertAlign w:val="subscript"/>
                <w:lang w:eastAsia="en-CA"/>
              </w:rPr>
              <w:t>8</w:t>
            </w:r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>O</w:t>
            </w:r>
          </w:p>
        </w:tc>
        <w:tc>
          <w:tcPr>
            <w:tcW w:w="3117" w:type="dxa"/>
          </w:tcPr>
          <w:p w:rsidR="00467147" w:rsidRDefault="00467147" w:rsidP="00E118E9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</w:tr>
    </w:tbl>
    <w:p w:rsidR="00FE317C" w:rsidRDefault="00FE317C" w:rsidP="00FE317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9"/>
          <w:szCs w:val="19"/>
          <w:lang w:eastAsia="en-CA"/>
        </w:rPr>
      </w:pPr>
      <w:r w:rsidRPr="00FE317C">
        <w:rPr>
          <w:rFonts w:ascii="Arial" w:eastAsia="Times New Roman" w:hAnsi="Arial" w:cs="Arial"/>
          <w:b/>
          <w:bCs/>
          <w:sz w:val="19"/>
          <w:szCs w:val="19"/>
          <w:lang w:eastAsia="en-CA"/>
        </w:rPr>
        <w:t>Procedure</w:t>
      </w:r>
    </w:p>
    <w:p w:rsidR="00BF4917" w:rsidRDefault="00BF4917" w:rsidP="00D637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en-CA"/>
        </w:rPr>
      </w:pPr>
      <w:r>
        <w:rPr>
          <w:rFonts w:ascii="Arial" w:eastAsia="Times New Roman" w:hAnsi="Arial" w:cs="Arial"/>
          <w:sz w:val="19"/>
          <w:szCs w:val="19"/>
          <w:lang w:eastAsia="en-CA"/>
        </w:rPr>
        <w:t xml:space="preserve">Lab station 1: Electrical conductivity (10 minute station) </w:t>
      </w:r>
    </w:p>
    <w:p w:rsidR="00BF4917" w:rsidRDefault="00BF4917" w:rsidP="00BF4917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en-CA"/>
        </w:rPr>
      </w:pPr>
      <w:r w:rsidRPr="00BF4917">
        <w:rPr>
          <w:rFonts w:ascii="Arial" w:eastAsia="Times New Roman" w:hAnsi="Arial" w:cs="Arial"/>
          <w:b/>
          <w:sz w:val="19"/>
          <w:szCs w:val="19"/>
          <w:lang w:eastAsia="en-CA"/>
        </w:rPr>
        <w:t>If the substance is a powder</w:t>
      </w:r>
      <w:r>
        <w:rPr>
          <w:rFonts w:ascii="Arial" w:eastAsia="Times New Roman" w:hAnsi="Arial" w:cs="Arial"/>
          <w:sz w:val="19"/>
          <w:szCs w:val="19"/>
          <w:lang w:eastAsia="en-CA"/>
        </w:rPr>
        <w:t xml:space="preserve">: In a 100 mL beaker, dissolve 1 gram of substance into 50 mL of distilled water. Test conductivity with a conductivity meter. Record your observations.  </w:t>
      </w:r>
    </w:p>
    <w:p w:rsidR="00BF4917" w:rsidRDefault="00BF4917" w:rsidP="00BF4917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en-CA"/>
        </w:rPr>
      </w:pPr>
      <w:r w:rsidRPr="00BF4917">
        <w:rPr>
          <w:rFonts w:ascii="Arial" w:eastAsia="Times New Roman" w:hAnsi="Arial" w:cs="Arial"/>
          <w:b/>
          <w:sz w:val="19"/>
          <w:szCs w:val="19"/>
          <w:lang w:eastAsia="en-CA"/>
        </w:rPr>
        <w:t xml:space="preserve">If the substance is </w:t>
      </w:r>
      <w:r w:rsidRPr="00BF4917">
        <w:rPr>
          <w:rFonts w:ascii="Arial" w:eastAsia="Times New Roman" w:hAnsi="Arial" w:cs="Arial"/>
          <w:b/>
          <w:sz w:val="19"/>
          <w:szCs w:val="19"/>
          <w:u w:val="single"/>
          <w:lang w:eastAsia="en-CA"/>
        </w:rPr>
        <w:t xml:space="preserve">not </w:t>
      </w:r>
      <w:r w:rsidRPr="00BF4917">
        <w:rPr>
          <w:rFonts w:ascii="Arial" w:eastAsia="Times New Roman" w:hAnsi="Arial" w:cs="Arial"/>
          <w:b/>
          <w:sz w:val="19"/>
          <w:szCs w:val="19"/>
          <w:lang w:eastAsia="en-CA"/>
        </w:rPr>
        <w:t>a powder</w:t>
      </w:r>
      <w:r>
        <w:rPr>
          <w:rFonts w:ascii="Arial" w:eastAsia="Times New Roman" w:hAnsi="Arial" w:cs="Arial"/>
          <w:sz w:val="19"/>
          <w:szCs w:val="19"/>
          <w:lang w:eastAsia="en-CA"/>
        </w:rPr>
        <w:t xml:space="preserve">: Place the conductivity probes directly on the substance and measure. Record your observations. </w:t>
      </w:r>
    </w:p>
    <w:p w:rsidR="00BF4917" w:rsidRDefault="00BF4917" w:rsidP="00BF49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en-CA"/>
        </w:rPr>
      </w:pPr>
      <w:r>
        <w:rPr>
          <w:rFonts w:ascii="Arial" w:eastAsia="Times New Roman" w:hAnsi="Arial" w:cs="Arial"/>
          <w:sz w:val="19"/>
          <w:szCs w:val="19"/>
          <w:lang w:eastAsia="en-CA"/>
        </w:rPr>
        <w:t xml:space="preserve">Lab station 2: Solubility in water (10 minute station) </w:t>
      </w:r>
    </w:p>
    <w:p w:rsidR="00BF4917" w:rsidRDefault="00BF4917" w:rsidP="00BF4917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en-CA"/>
        </w:rPr>
      </w:pPr>
      <w:r>
        <w:rPr>
          <w:rFonts w:ascii="Arial" w:eastAsia="Times New Roman" w:hAnsi="Arial" w:cs="Arial"/>
          <w:sz w:val="19"/>
          <w:szCs w:val="19"/>
          <w:lang w:eastAsia="en-CA"/>
        </w:rPr>
        <w:t xml:space="preserve">Test the solubility of each compound by putting a small amount in a test tube, adding ½ of test tube of water, stoppering, and shaking hard for 30 seconds to see if it will dissolve. Record your observations. </w:t>
      </w:r>
    </w:p>
    <w:p w:rsidR="00BF4917" w:rsidRDefault="00BF4917" w:rsidP="00BF49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en-CA"/>
        </w:rPr>
      </w:pPr>
      <w:r>
        <w:rPr>
          <w:rFonts w:ascii="Arial" w:eastAsia="Times New Roman" w:hAnsi="Arial" w:cs="Arial"/>
          <w:sz w:val="19"/>
          <w:szCs w:val="19"/>
          <w:lang w:eastAsia="en-CA"/>
        </w:rPr>
        <w:t xml:space="preserve">Lab station 3: </w:t>
      </w:r>
      <w:r w:rsidR="006B1735">
        <w:rPr>
          <w:rFonts w:ascii="Arial" w:eastAsia="Times New Roman" w:hAnsi="Arial" w:cs="Arial"/>
          <w:sz w:val="19"/>
          <w:szCs w:val="19"/>
          <w:lang w:eastAsia="en-CA"/>
        </w:rPr>
        <w:t xml:space="preserve">Malleability &amp; Hardness </w:t>
      </w:r>
      <w:r>
        <w:rPr>
          <w:rFonts w:ascii="Arial" w:eastAsia="Times New Roman" w:hAnsi="Arial" w:cs="Arial"/>
          <w:sz w:val="19"/>
          <w:szCs w:val="19"/>
          <w:lang w:eastAsia="en-CA"/>
        </w:rPr>
        <w:t xml:space="preserve">(10 minute station) </w:t>
      </w:r>
    </w:p>
    <w:p w:rsidR="00BF4917" w:rsidRDefault="00BF4917" w:rsidP="00BF4917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en-CA"/>
        </w:rPr>
      </w:pPr>
      <w:r>
        <w:rPr>
          <w:rFonts w:ascii="Arial" w:eastAsia="Times New Roman" w:hAnsi="Arial" w:cs="Arial"/>
          <w:sz w:val="19"/>
          <w:szCs w:val="19"/>
          <w:lang w:eastAsia="en-CA"/>
        </w:rPr>
        <w:t>Attempt to bend your sample. If you can bend it,</w:t>
      </w:r>
      <w:r w:rsidR="006B1735">
        <w:rPr>
          <w:rFonts w:ascii="Arial" w:eastAsia="Times New Roman" w:hAnsi="Arial" w:cs="Arial"/>
          <w:sz w:val="19"/>
          <w:szCs w:val="19"/>
          <w:lang w:eastAsia="en-CA"/>
        </w:rPr>
        <w:t xml:space="preserve"> it is malleable. </w:t>
      </w:r>
    </w:p>
    <w:p w:rsidR="006B1735" w:rsidRDefault="00BF4917" w:rsidP="00505172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en-CA"/>
        </w:rPr>
      </w:pPr>
      <w:r w:rsidRPr="006B1735">
        <w:rPr>
          <w:rFonts w:ascii="Arial" w:eastAsia="Times New Roman" w:hAnsi="Arial" w:cs="Arial"/>
          <w:sz w:val="19"/>
          <w:szCs w:val="19"/>
          <w:lang w:eastAsia="en-CA"/>
        </w:rPr>
        <w:t xml:space="preserve">Take a small amount of the substance and attempt to crush it between two index cards. </w:t>
      </w:r>
      <w:r w:rsidR="006B1735">
        <w:rPr>
          <w:rFonts w:ascii="Arial" w:eastAsia="Times New Roman" w:hAnsi="Arial" w:cs="Arial"/>
          <w:sz w:val="19"/>
          <w:szCs w:val="19"/>
          <w:lang w:eastAsia="en-CA"/>
        </w:rPr>
        <w:t xml:space="preserve">If the substance remains the same, it is hard. </w:t>
      </w:r>
    </w:p>
    <w:p w:rsidR="00BF4917" w:rsidRDefault="00BF4917" w:rsidP="006B1735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en-CA"/>
        </w:rPr>
      </w:pPr>
      <w:r w:rsidRPr="006B1735">
        <w:rPr>
          <w:rFonts w:ascii="Arial" w:eastAsia="Times New Roman" w:hAnsi="Arial" w:cs="Arial"/>
          <w:sz w:val="19"/>
          <w:szCs w:val="19"/>
          <w:lang w:eastAsia="en-CA"/>
        </w:rPr>
        <w:t xml:space="preserve">NOTE: Do not complete this test if your substance is in liquid form. </w:t>
      </w:r>
    </w:p>
    <w:p w:rsidR="006B1735" w:rsidRDefault="006B1735" w:rsidP="006B17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en-CA"/>
        </w:rPr>
      </w:pPr>
      <w:r>
        <w:rPr>
          <w:rFonts w:ascii="Arial" w:eastAsia="Times New Roman" w:hAnsi="Arial" w:cs="Arial"/>
          <w:sz w:val="19"/>
          <w:szCs w:val="19"/>
          <w:lang w:eastAsia="en-CA"/>
        </w:rPr>
        <w:t xml:space="preserve">Lab station 4: Melting point (10 minute station) </w:t>
      </w:r>
    </w:p>
    <w:p w:rsidR="006B1735" w:rsidRDefault="006B1735" w:rsidP="006B1735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en-CA"/>
        </w:rPr>
      </w:pPr>
      <w:r>
        <w:rPr>
          <w:rFonts w:ascii="Arial" w:eastAsia="Times New Roman" w:hAnsi="Arial" w:cs="Arial"/>
          <w:sz w:val="19"/>
          <w:szCs w:val="19"/>
          <w:lang w:eastAsia="en-CA"/>
        </w:rPr>
        <w:lastRenderedPageBreak/>
        <w:t xml:space="preserve">Turn on the hot plate to lowest setting. Place a square of aluminum foil on the hot plate. Put a tiny amount of each substance on the foil (one drop for a liquid and an equivalent size for solids). </w:t>
      </w:r>
    </w:p>
    <w:p w:rsidR="006B1735" w:rsidRPr="006B1735" w:rsidRDefault="006B1735" w:rsidP="006B1735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en-CA"/>
        </w:rPr>
      </w:pPr>
      <w:r>
        <w:rPr>
          <w:rFonts w:ascii="Arial" w:eastAsia="Times New Roman" w:hAnsi="Arial" w:cs="Arial"/>
          <w:sz w:val="19"/>
          <w:szCs w:val="19"/>
          <w:lang w:eastAsia="en-CA"/>
        </w:rPr>
        <w:t xml:space="preserve">Observe which substances melt. After 5 minutes, turn off hot plate and record data. </w:t>
      </w:r>
    </w:p>
    <w:p w:rsidR="008E4F72" w:rsidRDefault="008E4F72" w:rsidP="00D637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en-CA"/>
        </w:rPr>
      </w:pPr>
      <w:r>
        <w:rPr>
          <w:rFonts w:ascii="Arial" w:eastAsia="Times New Roman" w:hAnsi="Arial" w:cs="Arial"/>
          <w:sz w:val="19"/>
          <w:szCs w:val="19"/>
          <w:lang w:eastAsia="en-CA"/>
        </w:rPr>
        <w:t xml:space="preserve">Lab Station 5: Physical appearance (10 minutes) </w:t>
      </w:r>
    </w:p>
    <w:p w:rsidR="00BF4917" w:rsidRPr="008E4F72" w:rsidRDefault="008E4F72" w:rsidP="008E4F72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en-CA"/>
        </w:rPr>
      </w:pPr>
      <w:r>
        <w:rPr>
          <w:rFonts w:ascii="Arial" w:eastAsia="Times New Roman" w:hAnsi="Arial" w:cs="Arial"/>
          <w:sz w:val="19"/>
          <w:szCs w:val="19"/>
          <w:lang w:eastAsia="en-CA"/>
        </w:rPr>
        <w:t>Record general observations about the substances/solutions</w:t>
      </w:r>
      <w:r w:rsidR="006B1735" w:rsidRPr="008E4F72">
        <w:rPr>
          <w:rFonts w:ascii="Arial" w:eastAsia="Times New Roman" w:hAnsi="Arial" w:cs="Arial"/>
          <w:sz w:val="19"/>
          <w:szCs w:val="19"/>
          <w:lang w:eastAsia="en-CA"/>
        </w:rPr>
        <w:t xml:space="preserve">, including colour, odor and state at room temperature (gas, liquid or solid). </w:t>
      </w:r>
      <w:r>
        <w:rPr>
          <w:rFonts w:ascii="Arial" w:eastAsia="Times New Roman" w:hAnsi="Arial" w:cs="Arial"/>
          <w:sz w:val="19"/>
          <w:szCs w:val="19"/>
          <w:lang w:eastAsia="en-CA"/>
        </w:rPr>
        <w:t xml:space="preserve">Use a magnifying glass, if necessary. </w:t>
      </w:r>
    </w:p>
    <w:p w:rsidR="00E6786F" w:rsidRPr="006B1735" w:rsidRDefault="00E6786F" w:rsidP="00D637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en-CA"/>
        </w:rPr>
      </w:pPr>
    </w:p>
    <w:p w:rsidR="00461238" w:rsidRDefault="00461238">
      <w:pPr>
        <w:rPr>
          <w:rFonts w:ascii="Arial" w:eastAsia="Times New Roman" w:hAnsi="Arial" w:cs="Arial"/>
          <w:b/>
          <w:bCs/>
          <w:sz w:val="19"/>
          <w:szCs w:val="19"/>
          <w:lang w:eastAsia="en-CA"/>
        </w:rPr>
      </w:pPr>
      <w:r>
        <w:rPr>
          <w:rFonts w:ascii="Arial" w:eastAsia="Times New Roman" w:hAnsi="Arial" w:cs="Arial"/>
          <w:b/>
          <w:bCs/>
          <w:sz w:val="19"/>
          <w:szCs w:val="19"/>
          <w:lang w:eastAsia="en-CA"/>
        </w:rPr>
        <w:br w:type="page"/>
      </w:r>
    </w:p>
    <w:p w:rsidR="006106D6" w:rsidRDefault="006106D6" w:rsidP="00D6377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9"/>
          <w:szCs w:val="19"/>
          <w:lang w:eastAsia="en-CA"/>
        </w:rPr>
      </w:pPr>
      <w:r>
        <w:rPr>
          <w:rFonts w:ascii="Arial" w:eastAsia="Times New Roman" w:hAnsi="Arial" w:cs="Arial"/>
          <w:b/>
          <w:bCs/>
          <w:sz w:val="19"/>
          <w:szCs w:val="19"/>
          <w:lang w:eastAsia="en-CA"/>
        </w:rPr>
        <w:lastRenderedPageBreak/>
        <w:t xml:space="preserve">Data Collection </w:t>
      </w:r>
    </w:p>
    <w:p w:rsidR="006B1735" w:rsidRDefault="006B1735" w:rsidP="008E4F7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9"/>
          <w:szCs w:val="19"/>
          <w:lang w:eastAsia="en-CA"/>
        </w:rPr>
      </w:pPr>
      <w:r>
        <w:rPr>
          <w:rFonts w:ascii="Arial" w:eastAsia="Times New Roman" w:hAnsi="Arial" w:cs="Arial"/>
          <w:b/>
          <w:bCs/>
          <w:sz w:val="19"/>
          <w:szCs w:val="19"/>
          <w:lang w:eastAsia="en-CA"/>
        </w:rPr>
        <w:t>Table 1: Investigation of physical properties of ten compounds.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1"/>
        <w:gridCol w:w="1373"/>
        <w:gridCol w:w="1315"/>
        <w:gridCol w:w="1326"/>
        <w:gridCol w:w="1305"/>
        <w:gridCol w:w="1302"/>
        <w:gridCol w:w="1408"/>
      </w:tblGrid>
      <w:tr w:rsidR="006B1735" w:rsidTr="006B1735">
        <w:tc>
          <w:tcPr>
            <w:tcW w:w="706" w:type="pct"/>
          </w:tcPr>
          <w:p w:rsidR="006B1735" w:rsidRDefault="006B1735" w:rsidP="008E4F72">
            <w:pPr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>Substance</w:t>
            </w:r>
            <w:r w:rsidR="00461238"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 xml:space="preserve"> or solution</w:t>
            </w:r>
          </w:p>
        </w:tc>
        <w:tc>
          <w:tcPr>
            <w:tcW w:w="734" w:type="pct"/>
          </w:tcPr>
          <w:p w:rsidR="006B1735" w:rsidRDefault="006B1735" w:rsidP="008E4F72">
            <w:pPr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>Electrical conductivity</w:t>
            </w:r>
          </w:p>
        </w:tc>
        <w:tc>
          <w:tcPr>
            <w:tcW w:w="703" w:type="pct"/>
          </w:tcPr>
          <w:p w:rsidR="006B1735" w:rsidRDefault="006B1735" w:rsidP="008E4F72">
            <w:pPr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>Solubility in water</w:t>
            </w:r>
          </w:p>
        </w:tc>
        <w:tc>
          <w:tcPr>
            <w:tcW w:w="709" w:type="pct"/>
          </w:tcPr>
          <w:p w:rsidR="006B1735" w:rsidRDefault="006B1735" w:rsidP="008E4F72">
            <w:pPr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>Malleability and hardness</w:t>
            </w:r>
          </w:p>
        </w:tc>
        <w:tc>
          <w:tcPr>
            <w:tcW w:w="698" w:type="pct"/>
          </w:tcPr>
          <w:p w:rsidR="006B1735" w:rsidRDefault="006B1735" w:rsidP="008E4F72">
            <w:pPr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>Melting point</w:t>
            </w:r>
          </w:p>
        </w:tc>
        <w:tc>
          <w:tcPr>
            <w:tcW w:w="696" w:type="pct"/>
          </w:tcPr>
          <w:p w:rsidR="006B1735" w:rsidRDefault="006B1735" w:rsidP="008E4F72">
            <w:pPr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>Colour</w:t>
            </w:r>
          </w:p>
        </w:tc>
        <w:tc>
          <w:tcPr>
            <w:tcW w:w="753" w:type="pct"/>
          </w:tcPr>
          <w:p w:rsidR="006B1735" w:rsidRDefault="006B1735" w:rsidP="008E4F72">
            <w:pPr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>State at room temperature</w:t>
            </w:r>
          </w:p>
        </w:tc>
      </w:tr>
      <w:tr w:rsidR="008E4F72" w:rsidTr="006B1735">
        <w:tc>
          <w:tcPr>
            <w:tcW w:w="706" w:type="pct"/>
          </w:tcPr>
          <w:p w:rsidR="008E4F72" w:rsidRDefault="008E4F72" w:rsidP="008E4F72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 xml:space="preserve">Cocoa powder (contains cocoa and sodium carbonate) </w:t>
            </w:r>
          </w:p>
        </w:tc>
        <w:tc>
          <w:tcPr>
            <w:tcW w:w="734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703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709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698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696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753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</w:tr>
      <w:tr w:rsidR="008E4F72" w:rsidTr="006B1735">
        <w:tc>
          <w:tcPr>
            <w:tcW w:w="706" w:type="pct"/>
          </w:tcPr>
          <w:p w:rsidR="008E4F72" w:rsidRDefault="008E4F72" w:rsidP="008E4F72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>Parowax</w:t>
            </w:r>
            <w:proofErr w:type="spellEnd"/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 xml:space="preserve"> (petroleum wax) </w:t>
            </w:r>
          </w:p>
        </w:tc>
        <w:tc>
          <w:tcPr>
            <w:tcW w:w="734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703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709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698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696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753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</w:tr>
      <w:tr w:rsidR="008E4F72" w:rsidTr="006B1735">
        <w:tc>
          <w:tcPr>
            <w:tcW w:w="706" w:type="pct"/>
          </w:tcPr>
          <w:p w:rsidR="008E4F72" w:rsidRDefault="008E4F72" w:rsidP="008E4F72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 xml:space="preserve">Stevia (artificial sweetener) </w:t>
            </w:r>
          </w:p>
        </w:tc>
        <w:tc>
          <w:tcPr>
            <w:tcW w:w="734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703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709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698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696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753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</w:tr>
      <w:tr w:rsidR="008E4F72" w:rsidTr="006B1735">
        <w:tc>
          <w:tcPr>
            <w:tcW w:w="706" w:type="pct"/>
          </w:tcPr>
          <w:p w:rsidR="008E4F72" w:rsidRDefault="008E4F72" w:rsidP="008E4F72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 xml:space="preserve">Table salt (sodium chloride) </w:t>
            </w:r>
          </w:p>
        </w:tc>
        <w:tc>
          <w:tcPr>
            <w:tcW w:w="734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703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709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698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696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753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</w:tr>
      <w:tr w:rsidR="008E4F72" w:rsidTr="006B1735">
        <w:tc>
          <w:tcPr>
            <w:tcW w:w="706" w:type="pct"/>
          </w:tcPr>
          <w:p w:rsidR="008E4F72" w:rsidRDefault="008E4F72" w:rsidP="008E4F72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 xml:space="preserve">Baking soda (sodium bicarbonate) </w:t>
            </w:r>
          </w:p>
        </w:tc>
        <w:tc>
          <w:tcPr>
            <w:tcW w:w="734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703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709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698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696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753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</w:tr>
      <w:tr w:rsidR="008E4F72" w:rsidTr="006B1735">
        <w:tc>
          <w:tcPr>
            <w:tcW w:w="706" w:type="pct"/>
          </w:tcPr>
          <w:p w:rsidR="008E4F72" w:rsidRDefault="008E4F72" w:rsidP="008E4F72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>Washing soda (sodium carbonate)</w:t>
            </w:r>
          </w:p>
        </w:tc>
        <w:tc>
          <w:tcPr>
            <w:tcW w:w="734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703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709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698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696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753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</w:tr>
      <w:tr w:rsidR="008E4F72" w:rsidTr="006B1735">
        <w:tc>
          <w:tcPr>
            <w:tcW w:w="706" w:type="pct"/>
          </w:tcPr>
          <w:p w:rsidR="008E4F72" w:rsidRDefault="008E4F72" w:rsidP="008E4F72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 xml:space="preserve">Graphite </w:t>
            </w:r>
          </w:p>
        </w:tc>
        <w:tc>
          <w:tcPr>
            <w:tcW w:w="734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703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709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698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696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753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</w:tr>
      <w:tr w:rsidR="008E4F72" w:rsidTr="006B1735">
        <w:tc>
          <w:tcPr>
            <w:tcW w:w="706" w:type="pct"/>
          </w:tcPr>
          <w:p w:rsidR="008E4F72" w:rsidRDefault="008E4F72" w:rsidP="008E4F72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 xml:space="preserve">Aluminum foil </w:t>
            </w:r>
          </w:p>
        </w:tc>
        <w:tc>
          <w:tcPr>
            <w:tcW w:w="734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703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709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698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696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753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</w:tr>
      <w:tr w:rsidR="008E4F72" w:rsidTr="006B1735">
        <w:tc>
          <w:tcPr>
            <w:tcW w:w="706" w:type="pct"/>
          </w:tcPr>
          <w:p w:rsidR="008E4F72" w:rsidRDefault="008E4F72" w:rsidP="008E4F72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>Copper Penny (pre 1996)</w:t>
            </w:r>
          </w:p>
        </w:tc>
        <w:tc>
          <w:tcPr>
            <w:tcW w:w="734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703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709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698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696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753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</w:tr>
      <w:tr w:rsidR="008E4F72" w:rsidTr="006B1735">
        <w:tc>
          <w:tcPr>
            <w:tcW w:w="706" w:type="pct"/>
          </w:tcPr>
          <w:p w:rsidR="008E4F72" w:rsidRDefault="008E4F72" w:rsidP="008E4F72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  <w:t>Isopropyl alcohol</w:t>
            </w:r>
          </w:p>
        </w:tc>
        <w:tc>
          <w:tcPr>
            <w:tcW w:w="734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703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709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698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696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753" w:type="pct"/>
          </w:tcPr>
          <w:p w:rsidR="008E4F72" w:rsidRDefault="008E4F72" w:rsidP="008E4F72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en-CA"/>
              </w:rPr>
            </w:pPr>
          </w:p>
        </w:tc>
      </w:tr>
    </w:tbl>
    <w:p w:rsidR="006106D6" w:rsidRDefault="006106D6" w:rsidP="006106D6">
      <w:pPr>
        <w:spacing w:after="0" w:line="240" w:lineRule="auto"/>
        <w:rPr>
          <w:rFonts w:ascii="Arial" w:eastAsia="Times New Roman" w:hAnsi="Arial" w:cs="Arial"/>
          <w:bCs/>
          <w:sz w:val="19"/>
          <w:szCs w:val="19"/>
          <w:lang w:eastAsia="en-CA"/>
        </w:rPr>
      </w:pPr>
    </w:p>
    <w:p w:rsidR="006C0D0F" w:rsidRPr="004B4A67" w:rsidRDefault="008405FE" w:rsidP="006106D6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19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19"/>
          <w:lang w:eastAsia="en-CA"/>
        </w:rPr>
        <w:lastRenderedPageBreak/>
        <w:t xml:space="preserve">Physical Properties of </w:t>
      </w:r>
      <w:r w:rsidR="00461238">
        <w:rPr>
          <w:rFonts w:ascii="Times New Roman" w:eastAsia="Times New Roman" w:hAnsi="Times New Roman" w:cs="Times New Roman"/>
          <w:b/>
          <w:bCs/>
          <w:sz w:val="24"/>
          <w:szCs w:val="19"/>
          <w:lang w:eastAsia="en-CA"/>
        </w:rPr>
        <w:t>Ionic</w:t>
      </w:r>
      <w:r>
        <w:rPr>
          <w:rFonts w:ascii="Times New Roman" w:eastAsia="Times New Roman" w:hAnsi="Times New Roman" w:cs="Times New Roman"/>
          <w:b/>
          <w:bCs/>
          <w:sz w:val="24"/>
          <w:szCs w:val="19"/>
          <w:lang w:eastAsia="en-CA"/>
        </w:rPr>
        <w:t>, Covalent, and Metallic Bonds</w:t>
      </w:r>
    </w:p>
    <w:p w:rsidR="008405FE" w:rsidRDefault="008405FE" w:rsidP="006106D6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19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19"/>
          <w:lang w:eastAsia="en-CA"/>
        </w:rPr>
        <w:t xml:space="preserve">Chemistry 11-2 </w:t>
      </w:r>
    </w:p>
    <w:p w:rsidR="006C0D0F" w:rsidRPr="004B4A67" w:rsidRDefault="00582D49" w:rsidP="006106D6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19"/>
          <w:lang w:eastAsia="en-CA"/>
        </w:rPr>
      </w:pPr>
      <w:r w:rsidRPr="004B4A67">
        <w:rPr>
          <w:rFonts w:ascii="Times New Roman" w:eastAsia="Times New Roman" w:hAnsi="Times New Roman" w:cs="Times New Roman"/>
          <w:b/>
          <w:bCs/>
          <w:sz w:val="24"/>
          <w:szCs w:val="19"/>
          <w:lang w:eastAsia="en-CA"/>
        </w:rPr>
        <w:t>Student Name</w:t>
      </w:r>
    </w:p>
    <w:p w:rsidR="00582D49" w:rsidRDefault="00461238" w:rsidP="006106D6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19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19"/>
          <w:lang w:eastAsia="en-CA"/>
        </w:rPr>
        <w:t>7 November 2019</w:t>
      </w:r>
    </w:p>
    <w:p w:rsidR="008405FE" w:rsidRPr="004B4A67" w:rsidRDefault="008405FE" w:rsidP="006106D6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19"/>
          <w:lang w:eastAsia="en-CA"/>
        </w:rPr>
      </w:pPr>
    </w:p>
    <w:p w:rsidR="006C0D0F" w:rsidRPr="004B4A67" w:rsidRDefault="006C0D0F" w:rsidP="006106D6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19"/>
          <w:lang w:eastAsia="en-CA"/>
        </w:rPr>
      </w:pPr>
      <w:r w:rsidRPr="004B4A67">
        <w:rPr>
          <w:rFonts w:ascii="Times New Roman" w:eastAsia="Times New Roman" w:hAnsi="Times New Roman" w:cs="Times New Roman"/>
          <w:b/>
          <w:bCs/>
          <w:sz w:val="24"/>
          <w:szCs w:val="19"/>
          <w:lang w:eastAsia="en-CA"/>
        </w:rPr>
        <w:t xml:space="preserve">Introduction </w:t>
      </w:r>
    </w:p>
    <w:p w:rsidR="00461238" w:rsidRDefault="00461238" w:rsidP="00461238">
      <w:pPr>
        <w:spacing w:after="0"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19"/>
          <w:lang w:eastAsia="en-CA"/>
        </w:rPr>
      </w:pPr>
      <w:r w:rsidRPr="00461238">
        <w:rPr>
          <w:rFonts w:ascii="Times New Roman" w:eastAsia="Times New Roman" w:hAnsi="Times New Roman" w:cs="Times New Roman"/>
          <w:bCs/>
          <w:sz w:val="24"/>
          <w:szCs w:val="19"/>
          <w:lang w:eastAsia="en-CA"/>
        </w:rPr>
        <w:t xml:space="preserve">The purpose of this lab </w:t>
      </w:r>
      <w:r>
        <w:rPr>
          <w:rFonts w:ascii="Times New Roman" w:eastAsia="Times New Roman" w:hAnsi="Times New Roman" w:cs="Times New Roman"/>
          <w:bCs/>
          <w:sz w:val="24"/>
          <w:szCs w:val="19"/>
          <w:lang w:eastAsia="en-CA"/>
        </w:rPr>
        <w:t>was to</w:t>
      </w:r>
      <w:r w:rsidRPr="00461238">
        <w:rPr>
          <w:rFonts w:ascii="Times New Roman" w:eastAsia="Times New Roman" w:hAnsi="Times New Roman" w:cs="Times New Roman"/>
          <w:bCs/>
          <w:sz w:val="24"/>
          <w:szCs w:val="19"/>
          <w:lang w:eastAsia="en-CA"/>
        </w:rPr>
        <w:t xml:space="preserve"> classify several house-hold substances according to bond type: ionic, covalent and metallic. </w:t>
      </w:r>
      <w:r>
        <w:rPr>
          <w:rFonts w:ascii="Times New Roman" w:eastAsia="Times New Roman" w:hAnsi="Times New Roman" w:cs="Times New Roman"/>
          <w:bCs/>
          <w:sz w:val="24"/>
          <w:szCs w:val="19"/>
          <w:lang w:eastAsia="en-CA"/>
        </w:rPr>
        <w:t>To distinguish between the bonds, s</w:t>
      </w:r>
      <w:r w:rsidRPr="00461238">
        <w:rPr>
          <w:rFonts w:ascii="Times New Roman" w:eastAsia="Times New Roman" w:hAnsi="Times New Roman" w:cs="Times New Roman"/>
          <w:bCs/>
          <w:sz w:val="24"/>
          <w:szCs w:val="19"/>
          <w:lang w:eastAsia="en-CA"/>
        </w:rPr>
        <w:t xml:space="preserve">everal properties </w:t>
      </w:r>
      <w:r>
        <w:rPr>
          <w:rFonts w:ascii="Times New Roman" w:eastAsia="Times New Roman" w:hAnsi="Times New Roman" w:cs="Times New Roman"/>
          <w:bCs/>
          <w:sz w:val="24"/>
          <w:szCs w:val="19"/>
          <w:lang w:eastAsia="en-CA"/>
        </w:rPr>
        <w:t>were</w:t>
      </w:r>
      <w:r w:rsidR="00A11CA8">
        <w:rPr>
          <w:rFonts w:ascii="Times New Roman" w:eastAsia="Times New Roman" w:hAnsi="Times New Roman" w:cs="Times New Roman"/>
          <w:bCs/>
          <w:sz w:val="24"/>
          <w:szCs w:val="19"/>
          <w:lang w:eastAsia="en-CA"/>
        </w:rPr>
        <w:t xml:space="preserve"> examined includi</w:t>
      </w:r>
      <w:bookmarkStart w:id="0" w:name="_GoBack"/>
      <w:bookmarkEnd w:id="0"/>
      <w:r w:rsidR="00A11CA8">
        <w:rPr>
          <w:rFonts w:ascii="Times New Roman" w:eastAsia="Times New Roman" w:hAnsi="Times New Roman" w:cs="Times New Roman"/>
          <w:bCs/>
          <w:sz w:val="24"/>
          <w:szCs w:val="19"/>
          <w:lang w:eastAsia="en-CA"/>
        </w:rPr>
        <w:t xml:space="preserve">ng </w:t>
      </w:r>
      <w:r w:rsidRPr="00461238">
        <w:rPr>
          <w:rFonts w:ascii="Times New Roman" w:eastAsia="Times New Roman" w:hAnsi="Times New Roman" w:cs="Times New Roman"/>
          <w:bCs/>
          <w:sz w:val="24"/>
          <w:szCs w:val="19"/>
          <w:lang w:eastAsia="en-CA"/>
        </w:rPr>
        <w:t>solubility in water, melting point, electrical c</w:t>
      </w:r>
      <w:r>
        <w:rPr>
          <w:rFonts w:ascii="Times New Roman" w:eastAsia="Times New Roman" w:hAnsi="Times New Roman" w:cs="Times New Roman"/>
          <w:bCs/>
          <w:sz w:val="24"/>
          <w:szCs w:val="19"/>
          <w:lang w:eastAsia="en-CA"/>
        </w:rPr>
        <w:t>onductivity, malleability and hardness</w:t>
      </w:r>
      <w:r w:rsidR="00E6786F">
        <w:rPr>
          <w:rFonts w:ascii="Times New Roman" w:eastAsia="Times New Roman" w:hAnsi="Times New Roman" w:cs="Times New Roman"/>
          <w:bCs/>
          <w:sz w:val="24"/>
          <w:szCs w:val="19"/>
          <w:lang w:eastAsia="en-CA"/>
        </w:rPr>
        <w:t xml:space="preserve">. </w:t>
      </w:r>
    </w:p>
    <w:p w:rsidR="00461238" w:rsidRDefault="00461238" w:rsidP="00461238">
      <w:pPr>
        <w:spacing w:after="0" w:line="480" w:lineRule="auto"/>
        <w:ind w:firstLine="720"/>
        <w:rPr>
          <w:rFonts w:ascii="Times New Roman" w:eastAsia="Times New Roman" w:hAnsi="Times New Roman" w:cs="Times New Roman"/>
          <w:bCs/>
          <w:i/>
          <w:sz w:val="24"/>
          <w:szCs w:val="19"/>
          <w:lang w:eastAsia="en-CA"/>
        </w:rPr>
      </w:pPr>
      <w:r w:rsidRPr="00E6786F">
        <w:rPr>
          <w:rFonts w:ascii="Times New Roman" w:eastAsia="Times New Roman" w:hAnsi="Times New Roman" w:cs="Times New Roman"/>
          <w:bCs/>
          <w:i/>
          <w:sz w:val="24"/>
          <w:szCs w:val="19"/>
          <w:lang w:eastAsia="en-CA"/>
        </w:rPr>
        <w:t xml:space="preserve">PLEASE ANSWER INTRODUCTION QUESTIONS HERE… </w:t>
      </w:r>
    </w:p>
    <w:p w:rsidR="00461238" w:rsidRDefault="00E6786F" w:rsidP="006106D6">
      <w:pPr>
        <w:spacing w:after="0" w:line="480" w:lineRule="auto"/>
        <w:rPr>
          <w:rFonts w:ascii="Times New Roman" w:eastAsia="Times New Roman" w:hAnsi="Times New Roman" w:cs="Times New Roman"/>
          <w:bCs/>
          <w:i/>
          <w:sz w:val="24"/>
          <w:szCs w:val="19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19"/>
          <w:lang w:eastAsia="en-CA"/>
        </w:rPr>
        <w:t xml:space="preserve">Results &amp; </w:t>
      </w:r>
      <w:r w:rsidR="006C0D0F" w:rsidRPr="004B4A67">
        <w:rPr>
          <w:rFonts w:ascii="Times New Roman" w:eastAsia="Times New Roman" w:hAnsi="Times New Roman" w:cs="Times New Roman"/>
          <w:b/>
          <w:bCs/>
          <w:sz w:val="24"/>
          <w:szCs w:val="19"/>
          <w:lang w:eastAsia="en-CA"/>
        </w:rPr>
        <w:t>Discussion</w:t>
      </w:r>
      <w:r w:rsidR="005D606A" w:rsidRPr="004B4A67">
        <w:rPr>
          <w:rFonts w:ascii="Times New Roman" w:eastAsia="Times New Roman" w:hAnsi="Times New Roman" w:cs="Times New Roman"/>
          <w:b/>
          <w:bCs/>
          <w:sz w:val="24"/>
          <w:szCs w:val="19"/>
          <w:lang w:eastAsia="en-CA"/>
        </w:rPr>
        <w:t xml:space="preserve"> </w:t>
      </w:r>
    </w:p>
    <w:p w:rsidR="00E6786F" w:rsidRPr="00E6786F" w:rsidRDefault="00E6786F" w:rsidP="00E6786F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19"/>
          <w:lang w:eastAsia="en-CA"/>
        </w:rPr>
      </w:pPr>
      <w:r>
        <w:rPr>
          <w:rFonts w:ascii="Times New Roman" w:eastAsia="Times New Roman" w:hAnsi="Times New Roman" w:cs="Times New Roman"/>
          <w:i/>
          <w:sz w:val="24"/>
          <w:szCs w:val="19"/>
          <w:lang w:eastAsia="en-CA"/>
        </w:rPr>
        <w:t>PLEASE INCLUDE THE FOLLOWING</w:t>
      </w:r>
      <w:r w:rsidR="00E85CE6">
        <w:rPr>
          <w:rFonts w:ascii="Times New Roman" w:eastAsia="Times New Roman" w:hAnsi="Times New Roman" w:cs="Times New Roman"/>
          <w:i/>
          <w:sz w:val="24"/>
          <w:szCs w:val="19"/>
          <w:lang w:eastAsia="en-CA"/>
        </w:rPr>
        <w:t xml:space="preserve"> (IN PARAGRAPH FORM!)</w:t>
      </w:r>
      <w:r>
        <w:rPr>
          <w:rFonts w:ascii="Times New Roman" w:eastAsia="Times New Roman" w:hAnsi="Times New Roman" w:cs="Times New Roman"/>
          <w:i/>
          <w:sz w:val="24"/>
          <w:szCs w:val="19"/>
          <w:lang w:eastAsia="en-CA"/>
        </w:rPr>
        <w:t xml:space="preserve">: </w:t>
      </w:r>
    </w:p>
    <w:p w:rsidR="00E6786F" w:rsidRPr="00E6786F" w:rsidRDefault="00E6786F" w:rsidP="00EE7840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19"/>
          <w:lang w:eastAsia="en-CA"/>
        </w:rPr>
      </w:pPr>
      <w:r w:rsidRPr="00E6786F">
        <w:rPr>
          <w:rFonts w:ascii="Times New Roman" w:eastAsia="Times New Roman" w:hAnsi="Times New Roman" w:cs="Times New Roman"/>
          <w:i/>
          <w:sz w:val="24"/>
          <w:szCs w:val="19"/>
          <w:lang w:eastAsia="en-CA"/>
        </w:rPr>
        <w:t xml:space="preserve">Briefly summarize results. In your opinion, which substances or solutions were examples of ionic bonding, metallic bonding and covalent bonding? Defend your opinion with evidence from Table 1. </w:t>
      </w:r>
    </w:p>
    <w:p w:rsidR="00E6786F" w:rsidRPr="00E6786F" w:rsidRDefault="00E6786F" w:rsidP="00E6786F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19"/>
          <w:lang w:eastAsia="en-CA"/>
        </w:rPr>
      </w:pPr>
      <w:r w:rsidRPr="00E6786F">
        <w:rPr>
          <w:rFonts w:ascii="Times New Roman" w:eastAsia="Times New Roman" w:hAnsi="Times New Roman" w:cs="Times New Roman"/>
          <w:i/>
          <w:sz w:val="24"/>
          <w:szCs w:val="19"/>
          <w:lang w:eastAsia="en-CA"/>
        </w:rPr>
        <w:t>Are there other types of bonding happening in this lab that are influencing the results? Discuss. Please find one source to support your results.</w:t>
      </w:r>
    </w:p>
    <w:p w:rsidR="00E6786F" w:rsidRPr="00E6786F" w:rsidRDefault="00E6786F" w:rsidP="00E6786F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19"/>
          <w:lang w:eastAsia="en-CA"/>
        </w:rPr>
      </w:pPr>
      <w:r w:rsidRPr="00E6786F">
        <w:rPr>
          <w:rFonts w:ascii="Times New Roman" w:eastAsia="Times New Roman" w:hAnsi="Times New Roman" w:cs="Times New Roman"/>
          <w:i/>
          <w:sz w:val="24"/>
          <w:szCs w:val="19"/>
          <w:lang w:eastAsia="en-CA"/>
        </w:rPr>
        <w:t xml:space="preserve">Discuss potential sources of error in this experiment. Also discuss how you might improve this lab if you did it another time. </w:t>
      </w:r>
    </w:p>
    <w:p w:rsidR="00E6786F" w:rsidRPr="00E6786F" w:rsidRDefault="00E6786F" w:rsidP="00E6786F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19"/>
          <w:lang w:eastAsia="en-CA"/>
        </w:rPr>
      </w:pPr>
      <w:r w:rsidRPr="00E6786F">
        <w:rPr>
          <w:rFonts w:ascii="Times New Roman" w:eastAsia="Times New Roman" w:hAnsi="Times New Roman" w:cs="Times New Roman"/>
          <w:b/>
          <w:sz w:val="24"/>
          <w:szCs w:val="19"/>
          <w:lang w:eastAsia="en-CA"/>
        </w:rPr>
        <w:t xml:space="preserve">References </w:t>
      </w:r>
    </w:p>
    <w:p w:rsidR="00E6786F" w:rsidRPr="00E6786F" w:rsidRDefault="00E6786F" w:rsidP="00E6786F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19"/>
          <w:lang w:eastAsia="en-CA"/>
        </w:rPr>
      </w:pPr>
      <w:r w:rsidRPr="00E6786F">
        <w:rPr>
          <w:rFonts w:ascii="Times New Roman" w:eastAsia="Times New Roman" w:hAnsi="Times New Roman" w:cs="Times New Roman"/>
          <w:i/>
          <w:sz w:val="24"/>
          <w:szCs w:val="19"/>
          <w:lang w:eastAsia="en-CA"/>
        </w:rPr>
        <w:t>Please include at least one credible reference here</w:t>
      </w:r>
      <w:r w:rsidRPr="00E6786F">
        <w:rPr>
          <w:rFonts w:ascii="Times New Roman" w:eastAsia="Times New Roman" w:hAnsi="Times New Roman" w:cs="Times New Roman"/>
          <w:i/>
          <w:sz w:val="24"/>
          <w:szCs w:val="19"/>
          <w:lang w:eastAsia="en-CA"/>
        </w:rPr>
        <w:t xml:space="preserve">, cited MLA style. </w:t>
      </w:r>
    </w:p>
    <w:p w:rsidR="00E33707" w:rsidRDefault="00E6786F" w:rsidP="006C0D0F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19"/>
          <w:lang w:eastAsia="en-CA"/>
        </w:rPr>
      </w:pPr>
      <w:r w:rsidRPr="00E6786F">
        <w:rPr>
          <w:rFonts w:ascii="Times New Roman" w:eastAsia="Times New Roman" w:hAnsi="Times New Roman" w:cs="Times New Roman"/>
          <w:b/>
          <w:sz w:val="24"/>
          <w:szCs w:val="19"/>
          <w:lang w:eastAsia="en-CA"/>
        </w:rPr>
        <w:t>Appendix</w:t>
      </w:r>
      <w:r w:rsidR="00E85CE6">
        <w:rPr>
          <w:rFonts w:ascii="Times New Roman" w:eastAsia="Times New Roman" w:hAnsi="Times New Roman" w:cs="Times New Roman"/>
          <w:b/>
          <w:sz w:val="24"/>
          <w:szCs w:val="19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9"/>
          <w:lang w:eastAsia="en-CA"/>
        </w:rPr>
        <w:tab/>
      </w:r>
      <w:r w:rsidR="00E85CE6">
        <w:rPr>
          <w:rFonts w:ascii="Times New Roman" w:eastAsia="Times New Roman" w:hAnsi="Times New Roman" w:cs="Times New Roman"/>
          <w:sz w:val="24"/>
          <w:szCs w:val="19"/>
          <w:lang w:eastAsia="en-CA"/>
        </w:rPr>
        <w:t>(</w:t>
      </w:r>
      <w:r w:rsidR="00E85CE6">
        <w:rPr>
          <w:rFonts w:ascii="Times New Roman" w:eastAsia="Times New Roman" w:hAnsi="Times New Roman" w:cs="Times New Roman"/>
          <w:i/>
          <w:sz w:val="24"/>
          <w:szCs w:val="19"/>
          <w:lang w:eastAsia="en-CA"/>
        </w:rPr>
        <w:t xml:space="preserve">PLEASE INCLUDE TABLE 1 – YOU </w:t>
      </w:r>
      <w:r w:rsidR="00E85CE6" w:rsidRPr="00E85CE6">
        <w:rPr>
          <w:rFonts w:ascii="Times New Roman" w:eastAsia="Times New Roman" w:hAnsi="Times New Roman" w:cs="Times New Roman"/>
          <w:sz w:val="24"/>
          <w:szCs w:val="19"/>
          <w:u w:val="single"/>
          <w:lang w:eastAsia="en-CA"/>
        </w:rPr>
        <w:t>DO NOT</w:t>
      </w:r>
      <w:r w:rsidR="00E85CE6">
        <w:rPr>
          <w:rFonts w:ascii="Times New Roman" w:eastAsia="Times New Roman" w:hAnsi="Times New Roman" w:cs="Times New Roman"/>
          <w:i/>
          <w:sz w:val="24"/>
          <w:szCs w:val="19"/>
          <w:lang w:eastAsia="en-CA"/>
        </w:rPr>
        <w:t xml:space="preserve"> NEED TO RE-WRITE IT)</w:t>
      </w:r>
    </w:p>
    <w:p w:rsidR="00D775DA" w:rsidRDefault="00D775DA" w:rsidP="006C0D0F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19"/>
          <w:lang w:eastAsia="en-CA"/>
        </w:rPr>
      </w:pPr>
      <w:r>
        <w:rPr>
          <w:rFonts w:ascii="Times New Roman" w:eastAsia="Times New Roman" w:hAnsi="Times New Roman" w:cs="Times New Roman"/>
          <w:i/>
          <w:sz w:val="24"/>
          <w:szCs w:val="19"/>
          <w:lang w:eastAsia="en-CA"/>
        </w:rPr>
        <w:lastRenderedPageBreak/>
        <w:t xml:space="preserve">RUBRIC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981"/>
        <w:gridCol w:w="567"/>
        <w:gridCol w:w="2410"/>
        <w:gridCol w:w="567"/>
        <w:gridCol w:w="2267"/>
      </w:tblGrid>
      <w:tr w:rsidR="00D775DA" w:rsidTr="007A7970">
        <w:tc>
          <w:tcPr>
            <w:tcW w:w="1558" w:type="dxa"/>
          </w:tcPr>
          <w:p w:rsidR="00D775DA" w:rsidRPr="002D58D1" w:rsidRDefault="00D775DA" w:rsidP="00A80F65">
            <w:pPr>
              <w:rPr>
                <w:b/>
              </w:rPr>
            </w:pPr>
            <w:r w:rsidRPr="002D58D1">
              <w:rPr>
                <w:b/>
              </w:rPr>
              <w:t xml:space="preserve">Criteria </w:t>
            </w:r>
          </w:p>
        </w:tc>
        <w:tc>
          <w:tcPr>
            <w:tcW w:w="2548" w:type="dxa"/>
            <w:gridSpan w:val="2"/>
            <w:shd w:val="clear" w:color="auto" w:fill="F2F2F2" w:themeFill="background1" w:themeFillShade="F2"/>
          </w:tcPr>
          <w:p w:rsidR="00D775DA" w:rsidRDefault="00D775DA" w:rsidP="00D775DA">
            <w:pPr>
              <w:rPr>
                <w:b/>
              </w:rPr>
            </w:pPr>
            <w:r w:rsidRPr="002D58D1">
              <w:rPr>
                <w:b/>
              </w:rPr>
              <w:t xml:space="preserve">Novice </w:t>
            </w:r>
            <w:r>
              <w:rPr>
                <w:b/>
              </w:rPr>
              <w:t xml:space="preserve">/ </w:t>
            </w:r>
            <w:r w:rsidRPr="002D58D1">
              <w:rPr>
                <w:b/>
              </w:rPr>
              <w:t>N+</w:t>
            </w:r>
          </w:p>
          <w:p w:rsidR="00D775DA" w:rsidRPr="002D58D1" w:rsidRDefault="00D775DA" w:rsidP="00D775DA">
            <w:pPr>
              <w:rPr>
                <w:b/>
              </w:rPr>
            </w:pPr>
            <w:r>
              <w:rPr>
                <w:b/>
              </w:rPr>
              <w:t xml:space="preserve">(40-59) </w:t>
            </w:r>
          </w:p>
        </w:tc>
        <w:tc>
          <w:tcPr>
            <w:tcW w:w="2977" w:type="dxa"/>
            <w:gridSpan w:val="2"/>
          </w:tcPr>
          <w:p w:rsidR="00D775DA" w:rsidRDefault="00D775DA" w:rsidP="00D775DA">
            <w:pPr>
              <w:rPr>
                <w:b/>
              </w:rPr>
            </w:pPr>
            <w:r w:rsidRPr="002D58D1">
              <w:rPr>
                <w:b/>
              </w:rPr>
              <w:t xml:space="preserve">Apprentice </w:t>
            </w:r>
            <w:r>
              <w:rPr>
                <w:b/>
              </w:rPr>
              <w:t>/ Apprentice +</w:t>
            </w:r>
          </w:p>
          <w:p w:rsidR="00D775DA" w:rsidRPr="002D58D1" w:rsidRDefault="00D775DA" w:rsidP="00D775DA">
            <w:pPr>
              <w:rPr>
                <w:b/>
              </w:rPr>
            </w:pPr>
            <w:r>
              <w:rPr>
                <w:b/>
              </w:rPr>
              <w:t>(60-79)</w:t>
            </w:r>
          </w:p>
        </w:tc>
        <w:tc>
          <w:tcPr>
            <w:tcW w:w="2267" w:type="dxa"/>
          </w:tcPr>
          <w:p w:rsidR="00D775DA" w:rsidRPr="002D58D1" w:rsidRDefault="00D775DA" w:rsidP="00A80F65">
            <w:pPr>
              <w:rPr>
                <w:b/>
              </w:rPr>
            </w:pPr>
            <w:r w:rsidRPr="002D58D1">
              <w:rPr>
                <w:b/>
              </w:rPr>
              <w:t xml:space="preserve">Journeyman / Virtuoso </w:t>
            </w:r>
            <w:r>
              <w:rPr>
                <w:b/>
              </w:rPr>
              <w:t xml:space="preserve"> (80-100)</w:t>
            </w:r>
          </w:p>
        </w:tc>
      </w:tr>
      <w:tr w:rsidR="00D775DA" w:rsidTr="00A80F65">
        <w:tc>
          <w:tcPr>
            <w:tcW w:w="1558" w:type="dxa"/>
          </w:tcPr>
          <w:p w:rsidR="00D775DA" w:rsidRPr="002D58D1" w:rsidRDefault="00D775DA" w:rsidP="00A80F65">
            <w:pPr>
              <w:rPr>
                <w:b/>
              </w:rPr>
            </w:pPr>
            <w:r w:rsidRPr="002D58D1">
              <w:rPr>
                <w:b/>
              </w:rPr>
              <w:t xml:space="preserve">Presentation  </w:t>
            </w:r>
          </w:p>
        </w:tc>
        <w:tc>
          <w:tcPr>
            <w:tcW w:w="1981" w:type="dxa"/>
            <w:shd w:val="clear" w:color="auto" w:fill="F2F2F2" w:themeFill="background1" w:themeFillShade="F2"/>
          </w:tcPr>
          <w:p w:rsidR="00D775DA" w:rsidRDefault="00D775DA" w:rsidP="00D775DA">
            <w:pPr>
              <w:jc w:val="center"/>
            </w:pPr>
            <w:r>
              <w:t>Poorly organized, uses informal language and does not follow template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775DA" w:rsidRDefault="00D775DA" w:rsidP="00D775DA">
            <w:pPr>
              <w:jc w:val="center"/>
            </w:pPr>
          </w:p>
        </w:tc>
        <w:tc>
          <w:tcPr>
            <w:tcW w:w="2410" w:type="dxa"/>
          </w:tcPr>
          <w:p w:rsidR="00D775DA" w:rsidRDefault="00D775DA" w:rsidP="00D775DA">
            <w:pPr>
              <w:jc w:val="center"/>
            </w:pPr>
            <w:r>
              <w:t>Follows template somewhat, may use “I” or “we” in text and is somewhat disorganized</w:t>
            </w:r>
            <w:r>
              <w:t xml:space="preserve">. There may be significant mistakes in grammar. </w:t>
            </w:r>
          </w:p>
        </w:tc>
        <w:tc>
          <w:tcPr>
            <w:tcW w:w="567" w:type="dxa"/>
          </w:tcPr>
          <w:p w:rsidR="00D775DA" w:rsidRDefault="00D775DA" w:rsidP="00D775DA">
            <w:pPr>
              <w:jc w:val="center"/>
            </w:pPr>
          </w:p>
        </w:tc>
        <w:tc>
          <w:tcPr>
            <w:tcW w:w="2267" w:type="dxa"/>
          </w:tcPr>
          <w:p w:rsidR="00D775DA" w:rsidRDefault="00D775DA" w:rsidP="00D775DA">
            <w:pPr>
              <w:jc w:val="center"/>
            </w:pPr>
            <w:r w:rsidRPr="000B24FA">
              <w:t>Follows template provided (font, font size, etc.),</w:t>
            </w:r>
            <w:r>
              <w:t xml:space="preserve"> never uses “I” or “we” in text and is extremely well- organized and concise</w:t>
            </w:r>
            <w:r>
              <w:t>! Well-written.</w:t>
            </w:r>
          </w:p>
        </w:tc>
      </w:tr>
      <w:tr w:rsidR="00D775DA" w:rsidTr="00A80F65">
        <w:tc>
          <w:tcPr>
            <w:tcW w:w="1558" w:type="dxa"/>
          </w:tcPr>
          <w:p w:rsidR="00D775DA" w:rsidRPr="002D58D1" w:rsidRDefault="00D775DA" w:rsidP="00A80F65">
            <w:pPr>
              <w:rPr>
                <w:b/>
              </w:rPr>
            </w:pPr>
            <w:r w:rsidRPr="002D58D1">
              <w:rPr>
                <w:b/>
              </w:rPr>
              <w:t xml:space="preserve">Content Knowledge </w:t>
            </w:r>
          </w:p>
        </w:tc>
        <w:tc>
          <w:tcPr>
            <w:tcW w:w="1981" w:type="dxa"/>
            <w:shd w:val="clear" w:color="auto" w:fill="F2F2F2" w:themeFill="background1" w:themeFillShade="F2"/>
          </w:tcPr>
          <w:p w:rsidR="00D775DA" w:rsidRDefault="00D775DA" w:rsidP="00D775DA">
            <w:pPr>
              <w:jc w:val="center"/>
            </w:pPr>
            <w:r>
              <w:t>Lack of content knowledge / weak introduction and discussion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775DA" w:rsidRDefault="00D775DA" w:rsidP="00D775DA">
            <w:pPr>
              <w:jc w:val="center"/>
            </w:pPr>
          </w:p>
        </w:tc>
        <w:tc>
          <w:tcPr>
            <w:tcW w:w="2410" w:type="dxa"/>
          </w:tcPr>
          <w:p w:rsidR="00D775DA" w:rsidRDefault="00D775DA" w:rsidP="00D775DA">
            <w:pPr>
              <w:jc w:val="center"/>
            </w:pPr>
            <w:r>
              <w:t xml:space="preserve">Introduction and discussion may contain some inaccurate information. </w:t>
            </w:r>
            <w:r>
              <w:t>Th</w:t>
            </w:r>
            <w:r>
              <w:t>e majority shows understanding.</w:t>
            </w:r>
          </w:p>
        </w:tc>
        <w:tc>
          <w:tcPr>
            <w:tcW w:w="567" w:type="dxa"/>
          </w:tcPr>
          <w:p w:rsidR="00D775DA" w:rsidRDefault="00D775DA" w:rsidP="00D775DA">
            <w:pPr>
              <w:jc w:val="center"/>
            </w:pPr>
          </w:p>
        </w:tc>
        <w:tc>
          <w:tcPr>
            <w:tcW w:w="2267" w:type="dxa"/>
          </w:tcPr>
          <w:p w:rsidR="00D775DA" w:rsidRDefault="00D775DA" w:rsidP="00D775DA">
            <w:pPr>
              <w:jc w:val="center"/>
            </w:pPr>
            <w:r>
              <w:t>Introduction and discussion show deep understanding of</w:t>
            </w:r>
            <w:r>
              <w:t xml:space="preserve"> bonding theory. Demonstrates the ability to think at a higher level. </w:t>
            </w:r>
          </w:p>
        </w:tc>
      </w:tr>
      <w:tr w:rsidR="00D775DA" w:rsidTr="00A80F65">
        <w:tc>
          <w:tcPr>
            <w:tcW w:w="1558" w:type="dxa"/>
          </w:tcPr>
          <w:p w:rsidR="00D775DA" w:rsidRPr="002D58D1" w:rsidRDefault="00D775DA" w:rsidP="00A80F65">
            <w:pPr>
              <w:rPr>
                <w:b/>
              </w:rPr>
            </w:pPr>
            <w:r>
              <w:rPr>
                <w:b/>
              </w:rPr>
              <w:t xml:space="preserve">Use of Evidence </w:t>
            </w:r>
          </w:p>
        </w:tc>
        <w:tc>
          <w:tcPr>
            <w:tcW w:w="1981" w:type="dxa"/>
            <w:shd w:val="clear" w:color="auto" w:fill="F2F2F2" w:themeFill="background1" w:themeFillShade="F2"/>
          </w:tcPr>
          <w:p w:rsidR="00D775DA" w:rsidRDefault="00D775DA" w:rsidP="00D775DA">
            <w:pPr>
              <w:jc w:val="center"/>
            </w:pPr>
            <w:r>
              <w:t>Lacks evidence to back up claims</w:t>
            </w:r>
          </w:p>
          <w:p w:rsidR="00D775DA" w:rsidRDefault="00D775DA" w:rsidP="00D775DA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775DA" w:rsidRDefault="00D775DA" w:rsidP="00D775DA">
            <w:pPr>
              <w:jc w:val="center"/>
            </w:pPr>
          </w:p>
        </w:tc>
        <w:tc>
          <w:tcPr>
            <w:tcW w:w="2410" w:type="dxa"/>
          </w:tcPr>
          <w:p w:rsidR="00D775DA" w:rsidRDefault="00D775DA" w:rsidP="00D775DA">
            <w:pPr>
              <w:jc w:val="center"/>
            </w:pPr>
            <w:r>
              <w:t>Uses some evidence to back up claims (either table or external reference). Reference may not be credible.</w:t>
            </w:r>
          </w:p>
        </w:tc>
        <w:tc>
          <w:tcPr>
            <w:tcW w:w="567" w:type="dxa"/>
          </w:tcPr>
          <w:p w:rsidR="00D775DA" w:rsidRDefault="00D775DA" w:rsidP="00D775DA">
            <w:pPr>
              <w:jc w:val="center"/>
            </w:pPr>
          </w:p>
        </w:tc>
        <w:tc>
          <w:tcPr>
            <w:tcW w:w="2267" w:type="dxa"/>
          </w:tcPr>
          <w:p w:rsidR="00D775DA" w:rsidRDefault="00D775DA" w:rsidP="00D775DA">
            <w:pPr>
              <w:jc w:val="center"/>
            </w:pPr>
            <w:r>
              <w:t xml:space="preserve">Evidence is convincing and relevant. A credible reference is used to support findings. </w:t>
            </w:r>
          </w:p>
        </w:tc>
      </w:tr>
    </w:tbl>
    <w:p w:rsidR="00D775DA" w:rsidRPr="004B4A67" w:rsidRDefault="00D775DA" w:rsidP="006C0D0F">
      <w:pPr>
        <w:spacing w:after="0" w:line="480" w:lineRule="auto"/>
        <w:rPr>
          <w:rFonts w:ascii="Times New Roman" w:hAnsi="Times New Roman" w:cs="Times New Roman"/>
          <w:sz w:val="32"/>
        </w:rPr>
      </w:pPr>
    </w:p>
    <w:sectPr w:rsidR="00D775DA" w:rsidRPr="004B4A6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3B8" w:rsidRDefault="00C013B8" w:rsidP="006C0D0F">
      <w:pPr>
        <w:spacing w:after="0" w:line="240" w:lineRule="auto"/>
      </w:pPr>
      <w:r>
        <w:separator/>
      </w:r>
    </w:p>
  </w:endnote>
  <w:endnote w:type="continuationSeparator" w:id="0">
    <w:p w:rsidR="00C013B8" w:rsidRDefault="00C013B8" w:rsidP="006C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5502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786F" w:rsidRDefault="00E678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CA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6786F" w:rsidRDefault="00E678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3B8" w:rsidRDefault="00C013B8" w:rsidP="006C0D0F">
      <w:pPr>
        <w:spacing w:after="0" w:line="240" w:lineRule="auto"/>
      </w:pPr>
      <w:r>
        <w:separator/>
      </w:r>
    </w:p>
  </w:footnote>
  <w:footnote w:type="continuationSeparator" w:id="0">
    <w:p w:rsidR="00C013B8" w:rsidRDefault="00C013B8" w:rsidP="006C0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4DA"/>
    <w:multiLevelType w:val="hybridMultilevel"/>
    <w:tmpl w:val="10D4FB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1454"/>
    <w:multiLevelType w:val="hybridMultilevel"/>
    <w:tmpl w:val="33245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02539"/>
    <w:multiLevelType w:val="multilevel"/>
    <w:tmpl w:val="52B2C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150B1"/>
    <w:multiLevelType w:val="multilevel"/>
    <w:tmpl w:val="B3D2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9F4803"/>
    <w:multiLevelType w:val="multilevel"/>
    <w:tmpl w:val="9EB27B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EC69CD"/>
    <w:multiLevelType w:val="hybridMultilevel"/>
    <w:tmpl w:val="34E0C2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85B81"/>
    <w:multiLevelType w:val="multilevel"/>
    <w:tmpl w:val="B3D2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273C56"/>
    <w:multiLevelType w:val="hybridMultilevel"/>
    <w:tmpl w:val="6DCCA5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A698F"/>
    <w:multiLevelType w:val="hybridMultilevel"/>
    <w:tmpl w:val="795A14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23E3B"/>
    <w:multiLevelType w:val="hybridMultilevel"/>
    <w:tmpl w:val="7C94C7B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8399F"/>
    <w:multiLevelType w:val="hybridMultilevel"/>
    <w:tmpl w:val="AFFCF4B6"/>
    <w:lvl w:ilvl="0" w:tplc="F5F8C43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9F0A77"/>
    <w:multiLevelType w:val="hybridMultilevel"/>
    <w:tmpl w:val="6DD63F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44A33"/>
    <w:multiLevelType w:val="hybridMultilevel"/>
    <w:tmpl w:val="B7A6CC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57150"/>
    <w:multiLevelType w:val="multilevel"/>
    <w:tmpl w:val="A98C1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C4099B"/>
    <w:multiLevelType w:val="hybridMultilevel"/>
    <w:tmpl w:val="17100892"/>
    <w:lvl w:ilvl="0" w:tplc="F5F8C4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642F5"/>
    <w:multiLevelType w:val="hybridMultilevel"/>
    <w:tmpl w:val="31168C8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423AE"/>
    <w:multiLevelType w:val="hybridMultilevel"/>
    <w:tmpl w:val="E56A9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5"/>
  </w:num>
  <w:num w:numId="5">
    <w:abstractNumId w:val="9"/>
  </w:num>
  <w:num w:numId="6">
    <w:abstractNumId w:val="6"/>
  </w:num>
  <w:num w:numId="7">
    <w:abstractNumId w:val="1"/>
  </w:num>
  <w:num w:numId="8">
    <w:abstractNumId w:val="12"/>
  </w:num>
  <w:num w:numId="9">
    <w:abstractNumId w:val="16"/>
  </w:num>
  <w:num w:numId="10">
    <w:abstractNumId w:val="3"/>
  </w:num>
  <w:num w:numId="11">
    <w:abstractNumId w:val="11"/>
  </w:num>
  <w:num w:numId="12">
    <w:abstractNumId w:val="7"/>
  </w:num>
  <w:num w:numId="13">
    <w:abstractNumId w:val="0"/>
  </w:num>
  <w:num w:numId="14">
    <w:abstractNumId w:val="8"/>
  </w:num>
  <w:num w:numId="15">
    <w:abstractNumId w:val="14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14"/>
    <w:rsid w:val="002D25A5"/>
    <w:rsid w:val="003472C1"/>
    <w:rsid w:val="003F6414"/>
    <w:rsid w:val="0045172B"/>
    <w:rsid w:val="00461238"/>
    <w:rsid w:val="00467147"/>
    <w:rsid w:val="004A0536"/>
    <w:rsid w:val="004B4A67"/>
    <w:rsid w:val="00582D49"/>
    <w:rsid w:val="005D606A"/>
    <w:rsid w:val="006106D6"/>
    <w:rsid w:val="006B15E0"/>
    <w:rsid w:val="006B1735"/>
    <w:rsid w:val="006B1A27"/>
    <w:rsid w:val="006C0D0F"/>
    <w:rsid w:val="008405FE"/>
    <w:rsid w:val="00873A42"/>
    <w:rsid w:val="008B7B5A"/>
    <w:rsid w:val="008E4F72"/>
    <w:rsid w:val="00A11CA8"/>
    <w:rsid w:val="00BF4917"/>
    <w:rsid w:val="00C013B8"/>
    <w:rsid w:val="00C560EF"/>
    <w:rsid w:val="00C60CD8"/>
    <w:rsid w:val="00D1708A"/>
    <w:rsid w:val="00D63772"/>
    <w:rsid w:val="00D775DA"/>
    <w:rsid w:val="00DE27F1"/>
    <w:rsid w:val="00E118E9"/>
    <w:rsid w:val="00E33707"/>
    <w:rsid w:val="00E37DD4"/>
    <w:rsid w:val="00E6786F"/>
    <w:rsid w:val="00E85CE6"/>
    <w:rsid w:val="00E87711"/>
    <w:rsid w:val="00EB1691"/>
    <w:rsid w:val="00EC3E75"/>
    <w:rsid w:val="00F27706"/>
    <w:rsid w:val="00F77014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8ED28-1381-45A0-A3E9-D4905110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17C"/>
    <w:pPr>
      <w:ind w:left="720"/>
      <w:contextualSpacing/>
    </w:pPr>
  </w:style>
  <w:style w:type="table" w:styleId="TableGrid">
    <w:name w:val="Table Grid"/>
    <w:basedOn w:val="TableNormal"/>
    <w:uiPriority w:val="39"/>
    <w:rsid w:val="00D6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0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D0F"/>
  </w:style>
  <w:style w:type="paragraph" w:styleId="Footer">
    <w:name w:val="footer"/>
    <w:basedOn w:val="Normal"/>
    <w:link w:val="FooterChar"/>
    <w:uiPriority w:val="99"/>
    <w:unhideWhenUsed/>
    <w:rsid w:val="006C0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4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7598">
          <w:marLeft w:val="75"/>
          <w:marRight w:val="75"/>
          <w:marTop w:val="75"/>
          <w:marBottom w:val="75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</w:div>
        <w:div w:id="1601142293">
          <w:marLeft w:val="75"/>
          <w:marRight w:val="75"/>
          <w:marTop w:val="75"/>
          <w:marBottom w:val="75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Carolyn (ASD-N)</dc:creator>
  <cp:keywords/>
  <dc:description/>
  <cp:lastModifiedBy>Wilson, Carolyn (ASD-N)</cp:lastModifiedBy>
  <cp:revision>11</cp:revision>
  <cp:lastPrinted>2019-09-16T17:34:00Z</cp:lastPrinted>
  <dcterms:created xsi:type="dcterms:W3CDTF">2019-11-05T13:37:00Z</dcterms:created>
  <dcterms:modified xsi:type="dcterms:W3CDTF">2019-11-05T15:05:00Z</dcterms:modified>
</cp:coreProperties>
</file>