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9" w:rsidRPr="00677CE7" w:rsidRDefault="000144E8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677CE7">
        <w:rPr>
          <w:rFonts w:ascii="Times New Roman" w:hAnsi="Times New Roman" w:cs="Times New Roman"/>
          <w:sz w:val="24"/>
          <w:szCs w:val="24"/>
          <w:lang w:val="fr-CA"/>
        </w:rPr>
        <w:t>Project de Chapitre – Le Souper</w:t>
      </w:r>
      <w:r w:rsidR="000452DD">
        <w:rPr>
          <w:rFonts w:ascii="Times New Roman" w:hAnsi="Times New Roman" w:cs="Times New Roman"/>
          <w:sz w:val="24"/>
          <w:szCs w:val="24"/>
          <w:lang w:val="fr-CA"/>
        </w:rPr>
        <w:tab/>
      </w:r>
      <w:r w:rsidR="000452DD">
        <w:rPr>
          <w:rFonts w:ascii="Times New Roman" w:hAnsi="Times New Roman" w:cs="Times New Roman"/>
          <w:sz w:val="24"/>
          <w:szCs w:val="24"/>
          <w:lang w:val="fr-CA"/>
        </w:rPr>
        <w:tab/>
      </w:r>
      <w:r w:rsidR="000452DD">
        <w:rPr>
          <w:rFonts w:ascii="Times New Roman" w:hAnsi="Times New Roman" w:cs="Times New Roman"/>
          <w:sz w:val="24"/>
          <w:szCs w:val="24"/>
          <w:lang w:val="fr-CA"/>
        </w:rPr>
        <w:tab/>
      </w:r>
      <w:r w:rsidR="000452DD">
        <w:rPr>
          <w:rFonts w:ascii="Times New Roman" w:hAnsi="Times New Roman" w:cs="Times New Roman"/>
          <w:sz w:val="24"/>
          <w:szCs w:val="24"/>
          <w:lang w:val="fr-CA"/>
        </w:rPr>
        <w:tab/>
      </w:r>
      <w:r w:rsidR="000452DD">
        <w:rPr>
          <w:rFonts w:ascii="Times New Roman" w:hAnsi="Times New Roman" w:cs="Times New Roman"/>
          <w:sz w:val="24"/>
          <w:szCs w:val="24"/>
          <w:lang w:val="fr-CA"/>
        </w:rPr>
        <w:tab/>
        <w:t>NOM : ________________</w:t>
      </w:r>
    </w:p>
    <w:p w:rsidR="004753F7" w:rsidRPr="00677CE7" w:rsidRDefault="004753F7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677CE7">
        <w:rPr>
          <w:rFonts w:ascii="Times New Roman" w:hAnsi="Times New Roman" w:cs="Times New Roman"/>
          <w:sz w:val="24"/>
          <w:szCs w:val="24"/>
          <w:lang w:val="fr-CA"/>
        </w:rPr>
        <w:t>Tu décides d’orga</w:t>
      </w:r>
      <w:r w:rsidR="000144E8" w:rsidRPr="00677CE7">
        <w:rPr>
          <w:rFonts w:ascii="Times New Roman" w:hAnsi="Times New Roman" w:cs="Times New Roman"/>
          <w:sz w:val="24"/>
          <w:szCs w:val="24"/>
          <w:lang w:val="fr-CA"/>
        </w:rPr>
        <w:t>niser un souper pour toi et pour</w:t>
      </w:r>
      <w:r w:rsidRPr="00677CE7">
        <w:rPr>
          <w:rFonts w:ascii="Times New Roman" w:hAnsi="Times New Roman" w:cs="Times New Roman"/>
          <w:sz w:val="24"/>
          <w:szCs w:val="24"/>
          <w:lang w:val="fr-CA"/>
        </w:rPr>
        <w:t xml:space="preserve"> tes amis.  Tu organises un repas, mais tu dois acheter tous les ingrédients nécessaires.  Lorsque tu compares les prix possibles, tu réalises qu’il y a plusieurs choix possibles.</w:t>
      </w:r>
    </w:p>
    <w:p w:rsidR="00677CE7" w:rsidRPr="00677CE7" w:rsidRDefault="00677CE7" w:rsidP="00475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677CE7">
        <w:rPr>
          <w:rFonts w:ascii="Times New Roman" w:hAnsi="Times New Roman" w:cs="Times New Roman"/>
          <w:sz w:val="24"/>
          <w:szCs w:val="24"/>
          <w:lang w:val="fr-CA"/>
        </w:rPr>
        <w:t xml:space="preserve">Tu choisis de servir de la pizza.  </w:t>
      </w:r>
    </w:p>
    <w:p w:rsidR="00677CE7" w:rsidRPr="00B758AA" w:rsidRDefault="00677CE7" w:rsidP="00677CE7">
      <w:pPr>
        <w:pStyle w:val="ListParagraph"/>
        <w:numPr>
          <w:ilvl w:val="0"/>
          <w:numId w:val="8"/>
        </w:numPr>
        <w:ind w:firstLine="270"/>
        <w:rPr>
          <w:rFonts w:ascii="Times New Roman" w:hAnsi="Times New Roman" w:cs="Times New Roman"/>
          <w:sz w:val="24"/>
          <w:szCs w:val="24"/>
          <w:lang w:val="fr-CA"/>
        </w:rPr>
      </w:pPr>
      <w:r w:rsidRPr="00B758AA">
        <w:rPr>
          <w:rFonts w:ascii="Times New Roman" w:hAnsi="Times New Roman" w:cs="Times New Roman"/>
          <w:sz w:val="24"/>
          <w:szCs w:val="24"/>
          <w:lang w:val="fr-CA"/>
        </w:rPr>
        <w:t xml:space="preserve"> Calcule le prix unitaire de chacun de tes choix :</w:t>
      </w:r>
      <w:r w:rsidRPr="00B758AA">
        <w:rPr>
          <w:rFonts w:ascii="Times New Roman" w:hAnsi="Times New Roman" w:cs="Times New Roman"/>
          <w:sz w:val="24"/>
          <w:szCs w:val="24"/>
          <w:lang w:val="fr-CA"/>
        </w:rPr>
        <w:tab/>
      </w:r>
    </w:p>
    <w:tbl>
      <w:tblPr>
        <w:tblStyle w:val="TableGrid"/>
        <w:tblW w:w="8275" w:type="dxa"/>
        <w:tblInd w:w="1260" w:type="dxa"/>
        <w:tblLook w:val="04A0" w:firstRow="1" w:lastRow="0" w:firstColumn="1" w:lastColumn="0" w:noHBand="0" w:noVBand="1"/>
      </w:tblPr>
      <w:tblGrid>
        <w:gridCol w:w="4058"/>
        <w:gridCol w:w="4217"/>
      </w:tblGrid>
      <w:tr w:rsidR="00677CE7" w:rsidRPr="00C47BC3" w:rsidTr="00677CE7">
        <w:tc>
          <w:tcPr>
            <w:tcW w:w="4058" w:type="dxa"/>
          </w:tcPr>
          <w:p w:rsidR="00677CE7" w:rsidRPr="00677CE7" w:rsidRDefault="00677CE7" w:rsidP="00677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677CE7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Pizza « Delissio » </w:t>
            </w:r>
            <w:proofErr w:type="gramStart"/>
            <w:r w:rsidRPr="00677CE7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au épinards</w:t>
            </w:r>
            <w:proofErr w:type="gramEnd"/>
          </w:p>
          <w:p w:rsidR="00677CE7" w:rsidRPr="00677CE7" w:rsidRDefault="00677CE7" w:rsidP="00677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677CE7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3,33$ / 360 g</w:t>
            </w:r>
          </w:p>
        </w:tc>
        <w:tc>
          <w:tcPr>
            <w:tcW w:w="4217" w:type="dxa"/>
          </w:tcPr>
          <w:p w:rsidR="00677CE7" w:rsidRPr="00677CE7" w:rsidRDefault="00677CE7" w:rsidP="00677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677CE7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Pizza «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PC</w:t>
            </w:r>
            <w:r w:rsidRPr="00677CE7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 »  au poulet BBQ</w:t>
            </w:r>
          </w:p>
          <w:p w:rsidR="00677CE7" w:rsidRPr="00677CE7" w:rsidRDefault="00677CE7" w:rsidP="00677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677CE7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3,49$ / 375 g</w:t>
            </w:r>
          </w:p>
        </w:tc>
      </w:tr>
    </w:tbl>
    <w:p w:rsidR="00677CE7" w:rsidRPr="00677CE7" w:rsidRDefault="00677CE7" w:rsidP="00677CE7">
      <w:pPr>
        <w:pStyle w:val="ListParagraph"/>
        <w:ind w:left="1260"/>
        <w:rPr>
          <w:rFonts w:ascii="Times New Roman" w:hAnsi="Times New Roman" w:cs="Times New Roman"/>
          <w:sz w:val="24"/>
          <w:szCs w:val="24"/>
          <w:lang w:val="fr-CA"/>
        </w:rPr>
      </w:pPr>
    </w:p>
    <w:p w:rsidR="00677CE7" w:rsidRDefault="00677CE7" w:rsidP="00677CE7">
      <w:pPr>
        <w:pStyle w:val="ListParagraph"/>
        <w:numPr>
          <w:ilvl w:val="0"/>
          <w:numId w:val="8"/>
        </w:numPr>
        <w:ind w:firstLine="270"/>
        <w:rPr>
          <w:rFonts w:ascii="Times New Roman" w:hAnsi="Times New Roman" w:cs="Times New Roman"/>
          <w:sz w:val="24"/>
          <w:szCs w:val="24"/>
          <w:lang w:val="fr-CA"/>
        </w:rPr>
      </w:pPr>
      <w:r w:rsidRPr="00677CE7">
        <w:rPr>
          <w:rFonts w:ascii="Times New Roman" w:hAnsi="Times New Roman" w:cs="Times New Roman"/>
          <w:sz w:val="24"/>
          <w:szCs w:val="24"/>
          <w:lang w:val="fr-CA"/>
        </w:rPr>
        <w:t xml:space="preserve">Nomme au moins un facteur, autre que le prix unitaire, qui pourrait affecter ton </w:t>
      </w:r>
    </w:p>
    <w:p w:rsidR="00677CE7" w:rsidRPr="00677CE7" w:rsidRDefault="00677CE7" w:rsidP="00677CE7">
      <w:pPr>
        <w:pStyle w:val="ListParagraph"/>
        <w:ind w:left="99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 w:rsidRPr="00677CE7">
        <w:rPr>
          <w:rFonts w:ascii="Times New Roman" w:hAnsi="Times New Roman" w:cs="Times New Roman"/>
          <w:sz w:val="24"/>
          <w:szCs w:val="24"/>
          <w:lang w:val="fr-CA"/>
        </w:rPr>
        <w:t>choix</w:t>
      </w:r>
      <w:proofErr w:type="gramEnd"/>
      <w:r w:rsidRPr="00677CE7">
        <w:rPr>
          <w:rFonts w:ascii="Times New Roman" w:hAnsi="Times New Roman" w:cs="Times New Roman"/>
          <w:sz w:val="24"/>
          <w:szCs w:val="24"/>
          <w:lang w:val="fr-CA"/>
        </w:rPr>
        <w:t xml:space="preserve"> de produit dans ce cas</w:t>
      </w:r>
      <w:r w:rsidR="00146AE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77CE7" w:rsidRPr="00677CE7" w:rsidRDefault="00677CE7" w:rsidP="00677CE7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77CE7" w:rsidRPr="00B758AA" w:rsidRDefault="00677CE7" w:rsidP="00B75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758AA">
        <w:rPr>
          <w:rFonts w:ascii="Times New Roman" w:hAnsi="Times New Roman" w:cs="Times New Roman"/>
          <w:sz w:val="24"/>
          <w:szCs w:val="24"/>
          <w:lang w:val="fr-CA"/>
        </w:rPr>
        <w:t>Tu veux aussi servir des ailes de poulet.</w:t>
      </w:r>
    </w:p>
    <w:p w:rsidR="00677CE7" w:rsidRPr="00677CE7" w:rsidRDefault="00677CE7" w:rsidP="00677CE7">
      <w:pPr>
        <w:pStyle w:val="ListParagraph"/>
        <w:numPr>
          <w:ilvl w:val="0"/>
          <w:numId w:val="7"/>
        </w:numPr>
        <w:ind w:hanging="90"/>
        <w:rPr>
          <w:rFonts w:ascii="Times New Roman" w:hAnsi="Times New Roman" w:cs="Times New Roman"/>
          <w:sz w:val="24"/>
          <w:szCs w:val="24"/>
          <w:lang w:val="fr-CA"/>
        </w:rPr>
      </w:pPr>
      <w:r w:rsidRPr="00677CE7">
        <w:rPr>
          <w:rFonts w:ascii="Times New Roman" w:hAnsi="Times New Roman" w:cs="Times New Roman"/>
          <w:sz w:val="24"/>
          <w:szCs w:val="24"/>
          <w:lang w:val="fr-CA"/>
        </w:rPr>
        <w:t>Calcule le prix unitaire de chacun de tes choix :</w:t>
      </w:r>
      <w:r w:rsidRPr="00677CE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77CE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77CE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77CE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77CE7">
        <w:rPr>
          <w:rFonts w:ascii="Times New Roman" w:hAnsi="Times New Roman" w:cs="Times New Roman"/>
          <w:sz w:val="24"/>
          <w:szCs w:val="24"/>
          <w:lang w:val="fr-CA"/>
        </w:rPr>
        <w:tab/>
      </w:r>
    </w:p>
    <w:tbl>
      <w:tblPr>
        <w:tblStyle w:val="TableGrid"/>
        <w:tblW w:w="8275" w:type="dxa"/>
        <w:tblInd w:w="1260" w:type="dxa"/>
        <w:tblLook w:val="04A0" w:firstRow="1" w:lastRow="0" w:firstColumn="1" w:lastColumn="0" w:noHBand="0" w:noVBand="1"/>
      </w:tblPr>
      <w:tblGrid>
        <w:gridCol w:w="4058"/>
        <w:gridCol w:w="4217"/>
      </w:tblGrid>
      <w:tr w:rsidR="00677CE7" w:rsidRPr="00C47BC3" w:rsidTr="00443196">
        <w:tc>
          <w:tcPr>
            <w:tcW w:w="4058" w:type="dxa"/>
          </w:tcPr>
          <w:p w:rsidR="00B758AA" w:rsidRPr="00B758AA" w:rsidRDefault="00B758AA" w:rsidP="004431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B758AA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Format Club de PC (</w:t>
            </w:r>
            <w:proofErr w:type="spellStart"/>
            <w:r w:rsidRPr="00B758AA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pré-cuites</w:t>
            </w:r>
            <w:proofErr w:type="spellEnd"/>
            <w:r w:rsidRPr="00B758AA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) </w:t>
            </w:r>
          </w:p>
          <w:p w:rsidR="00677CE7" w:rsidRPr="00B758AA" w:rsidRDefault="00B758AA" w:rsidP="004431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B758AA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23,99$</w:t>
            </w:r>
            <w:r w:rsid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Pr="00B758AA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/ 32 ailes</w:t>
            </w:r>
          </w:p>
        </w:tc>
        <w:tc>
          <w:tcPr>
            <w:tcW w:w="4217" w:type="dxa"/>
          </w:tcPr>
          <w:p w:rsidR="00677CE7" w:rsidRPr="00B758AA" w:rsidRDefault="00B758AA" w:rsidP="00B758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B758AA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Format Club (non-cuites) </w:t>
            </w:r>
          </w:p>
          <w:p w:rsidR="00B758AA" w:rsidRPr="00B758AA" w:rsidRDefault="00B758AA" w:rsidP="00B758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B758AA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11,77$</w:t>
            </w:r>
            <w:r w:rsid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Pr="00B758AA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/ 24 ailes</w:t>
            </w:r>
          </w:p>
        </w:tc>
      </w:tr>
    </w:tbl>
    <w:p w:rsidR="00B758AA" w:rsidRDefault="00B758AA" w:rsidP="00B758A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B758AA" w:rsidRPr="00B758AA" w:rsidRDefault="00B758AA" w:rsidP="00B758AA">
      <w:pPr>
        <w:pStyle w:val="ListParagraph"/>
        <w:numPr>
          <w:ilvl w:val="0"/>
          <w:numId w:val="7"/>
        </w:numPr>
        <w:ind w:hanging="90"/>
        <w:rPr>
          <w:rFonts w:ascii="Times New Roman" w:hAnsi="Times New Roman" w:cs="Times New Roman"/>
          <w:sz w:val="24"/>
          <w:szCs w:val="24"/>
          <w:lang w:val="fr-CA"/>
        </w:rPr>
      </w:pPr>
      <w:r w:rsidRPr="00B758AA">
        <w:rPr>
          <w:rFonts w:ascii="Times New Roman" w:hAnsi="Times New Roman" w:cs="Times New Roman"/>
          <w:sz w:val="24"/>
          <w:szCs w:val="24"/>
          <w:lang w:val="fr-CA"/>
        </w:rPr>
        <w:t xml:space="preserve">Nomme au moins un facteur, autre que le prix unitaire, qui pourrait affecter ton </w:t>
      </w:r>
    </w:p>
    <w:p w:rsidR="00B758AA" w:rsidRPr="00677CE7" w:rsidRDefault="00B758AA" w:rsidP="00B758AA">
      <w:pPr>
        <w:pStyle w:val="ListParagraph"/>
        <w:ind w:left="99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 w:rsidRPr="00677CE7">
        <w:rPr>
          <w:rFonts w:ascii="Times New Roman" w:hAnsi="Times New Roman" w:cs="Times New Roman"/>
          <w:sz w:val="24"/>
          <w:szCs w:val="24"/>
          <w:lang w:val="fr-CA"/>
        </w:rPr>
        <w:t>choix</w:t>
      </w:r>
      <w:proofErr w:type="gramEnd"/>
      <w:r w:rsidRPr="00677CE7">
        <w:rPr>
          <w:rFonts w:ascii="Times New Roman" w:hAnsi="Times New Roman" w:cs="Times New Roman"/>
          <w:sz w:val="24"/>
          <w:szCs w:val="24"/>
          <w:lang w:val="fr-CA"/>
        </w:rPr>
        <w:t xml:space="preserve"> de produit dans ce cas</w:t>
      </w:r>
      <w:r w:rsidR="00146AE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2565" w:rsidRPr="00677CE7" w:rsidRDefault="00332565" w:rsidP="0033256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fr-CA"/>
        </w:rPr>
      </w:pPr>
      <w:r w:rsidRPr="00677CE7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</w:p>
    <w:p w:rsidR="005010A2" w:rsidRPr="007E40C0" w:rsidRDefault="007E40C0" w:rsidP="007E40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Tu dois acheter des pommes de terre pour offrir des frites</w:t>
      </w:r>
      <w:r w:rsidR="005010A2" w:rsidRPr="007E40C0">
        <w:rPr>
          <w:rFonts w:ascii="Times New Roman" w:hAnsi="Times New Roman" w:cs="Times New Roman"/>
          <w:sz w:val="24"/>
          <w:szCs w:val="24"/>
          <w:lang w:val="fr-CA"/>
        </w:rPr>
        <w:t> :</w:t>
      </w:r>
    </w:p>
    <w:p w:rsidR="007E40C0" w:rsidRPr="00677CE7" w:rsidRDefault="007E40C0" w:rsidP="00A16D89">
      <w:pPr>
        <w:pStyle w:val="ListParagraph"/>
        <w:numPr>
          <w:ilvl w:val="0"/>
          <w:numId w:val="10"/>
        </w:numPr>
        <w:ind w:hanging="90"/>
        <w:rPr>
          <w:rFonts w:ascii="Times New Roman" w:hAnsi="Times New Roman" w:cs="Times New Roman"/>
          <w:sz w:val="24"/>
          <w:szCs w:val="24"/>
          <w:lang w:val="fr-CA"/>
        </w:rPr>
      </w:pPr>
      <w:r w:rsidRPr="00677CE7">
        <w:rPr>
          <w:rFonts w:ascii="Times New Roman" w:hAnsi="Times New Roman" w:cs="Times New Roman"/>
          <w:sz w:val="24"/>
          <w:szCs w:val="24"/>
          <w:lang w:val="fr-CA"/>
        </w:rPr>
        <w:t>Calcule le prix unitaire de chacun de tes choix :</w:t>
      </w:r>
      <w:r w:rsidRPr="00677CE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77CE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77CE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77CE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77CE7">
        <w:rPr>
          <w:rFonts w:ascii="Times New Roman" w:hAnsi="Times New Roman" w:cs="Times New Roman"/>
          <w:sz w:val="24"/>
          <w:szCs w:val="24"/>
          <w:lang w:val="fr-CA"/>
        </w:rPr>
        <w:tab/>
      </w:r>
    </w:p>
    <w:tbl>
      <w:tblPr>
        <w:tblStyle w:val="TableGrid"/>
        <w:tblW w:w="8275" w:type="dxa"/>
        <w:tblInd w:w="1260" w:type="dxa"/>
        <w:tblLook w:val="04A0" w:firstRow="1" w:lastRow="0" w:firstColumn="1" w:lastColumn="0" w:noHBand="0" w:noVBand="1"/>
      </w:tblPr>
      <w:tblGrid>
        <w:gridCol w:w="4058"/>
        <w:gridCol w:w="4217"/>
      </w:tblGrid>
      <w:tr w:rsidR="007E40C0" w:rsidRPr="00677CE7" w:rsidTr="00443196">
        <w:tc>
          <w:tcPr>
            <w:tcW w:w="4058" w:type="dxa"/>
          </w:tcPr>
          <w:p w:rsidR="007E40C0" w:rsidRPr="007E40C0" w:rsidRDefault="007E40C0" w:rsidP="004431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7E40C0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5,99$ / 15 lb  </w:t>
            </w:r>
          </w:p>
        </w:tc>
        <w:tc>
          <w:tcPr>
            <w:tcW w:w="4217" w:type="dxa"/>
          </w:tcPr>
          <w:p w:rsidR="007E40C0" w:rsidRPr="007E40C0" w:rsidRDefault="007E40C0" w:rsidP="007E40C0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7E40C0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4,99$ / 10 lb</w:t>
            </w:r>
          </w:p>
        </w:tc>
      </w:tr>
    </w:tbl>
    <w:p w:rsidR="007E40C0" w:rsidRDefault="007E40C0" w:rsidP="007E40C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7E40C0" w:rsidRPr="00B758AA" w:rsidRDefault="007E40C0" w:rsidP="00A16D89">
      <w:pPr>
        <w:pStyle w:val="ListParagraph"/>
        <w:numPr>
          <w:ilvl w:val="0"/>
          <w:numId w:val="10"/>
        </w:numPr>
        <w:ind w:hanging="90"/>
        <w:rPr>
          <w:rFonts w:ascii="Times New Roman" w:hAnsi="Times New Roman" w:cs="Times New Roman"/>
          <w:sz w:val="24"/>
          <w:szCs w:val="24"/>
          <w:lang w:val="fr-CA"/>
        </w:rPr>
      </w:pPr>
      <w:r w:rsidRPr="00B758AA">
        <w:rPr>
          <w:rFonts w:ascii="Times New Roman" w:hAnsi="Times New Roman" w:cs="Times New Roman"/>
          <w:sz w:val="24"/>
          <w:szCs w:val="24"/>
          <w:lang w:val="fr-CA"/>
        </w:rPr>
        <w:t xml:space="preserve">Nomme au moins un facteur, autre que le prix unitaire, qui pourrait affecter ton </w:t>
      </w:r>
    </w:p>
    <w:p w:rsidR="007E40C0" w:rsidRPr="00677CE7" w:rsidRDefault="00A16D89" w:rsidP="007E40C0">
      <w:pPr>
        <w:pStyle w:val="ListParagraph"/>
        <w:ind w:left="99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</w:t>
      </w:r>
      <w:r w:rsidR="007E40C0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proofErr w:type="gramStart"/>
      <w:r w:rsidR="007E40C0" w:rsidRPr="00677CE7">
        <w:rPr>
          <w:rFonts w:ascii="Times New Roman" w:hAnsi="Times New Roman" w:cs="Times New Roman"/>
          <w:sz w:val="24"/>
          <w:szCs w:val="24"/>
          <w:lang w:val="fr-CA"/>
        </w:rPr>
        <w:t>choix</w:t>
      </w:r>
      <w:proofErr w:type="gramEnd"/>
      <w:r w:rsidR="007E40C0" w:rsidRPr="00677CE7">
        <w:rPr>
          <w:rFonts w:ascii="Times New Roman" w:hAnsi="Times New Roman" w:cs="Times New Roman"/>
          <w:sz w:val="24"/>
          <w:szCs w:val="24"/>
          <w:lang w:val="fr-CA"/>
        </w:rPr>
        <w:t xml:space="preserve"> de produit dans ce cas</w:t>
      </w:r>
      <w:r w:rsidR="00146AE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46AE1" w:rsidRDefault="00146AE1" w:rsidP="00146AE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A16D89" w:rsidRPr="007E40C0" w:rsidRDefault="00A16D89" w:rsidP="00A16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="00F1554D">
        <w:rPr>
          <w:rFonts w:ascii="Times New Roman" w:hAnsi="Times New Roman" w:cs="Times New Roman"/>
          <w:sz w:val="24"/>
          <w:szCs w:val="24"/>
          <w:lang w:val="fr-CA"/>
        </w:rPr>
        <w:t>veux offrir de la boisson gazeuse à boire</w:t>
      </w:r>
      <w:r w:rsidRPr="007E40C0">
        <w:rPr>
          <w:rFonts w:ascii="Times New Roman" w:hAnsi="Times New Roman" w:cs="Times New Roman"/>
          <w:sz w:val="24"/>
          <w:szCs w:val="24"/>
          <w:lang w:val="fr-CA"/>
        </w:rPr>
        <w:t> :</w:t>
      </w:r>
    </w:p>
    <w:p w:rsidR="00A16D89" w:rsidRPr="00A16D89" w:rsidRDefault="00A16D89" w:rsidP="00A16D89">
      <w:pPr>
        <w:pStyle w:val="ListParagraph"/>
        <w:numPr>
          <w:ilvl w:val="0"/>
          <w:numId w:val="11"/>
        </w:numPr>
        <w:ind w:firstLine="270"/>
        <w:rPr>
          <w:rFonts w:ascii="Times New Roman" w:hAnsi="Times New Roman" w:cs="Times New Roman"/>
          <w:sz w:val="24"/>
          <w:szCs w:val="24"/>
          <w:lang w:val="fr-CA"/>
        </w:rPr>
      </w:pPr>
      <w:r w:rsidRPr="00A16D89">
        <w:rPr>
          <w:rFonts w:ascii="Times New Roman" w:hAnsi="Times New Roman" w:cs="Times New Roman"/>
          <w:sz w:val="24"/>
          <w:szCs w:val="24"/>
          <w:lang w:val="fr-CA"/>
        </w:rPr>
        <w:t>Calcule le prix unitaire de chacun de tes choix :</w:t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</w:p>
    <w:tbl>
      <w:tblPr>
        <w:tblStyle w:val="TableGrid"/>
        <w:tblW w:w="8275" w:type="dxa"/>
        <w:tblInd w:w="1260" w:type="dxa"/>
        <w:tblLook w:val="04A0" w:firstRow="1" w:lastRow="0" w:firstColumn="1" w:lastColumn="0" w:noHBand="0" w:noVBand="1"/>
      </w:tblPr>
      <w:tblGrid>
        <w:gridCol w:w="4058"/>
        <w:gridCol w:w="4217"/>
      </w:tblGrid>
      <w:tr w:rsidR="00A16D89" w:rsidRPr="00677CE7" w:rsidTr="00443196">
        <w:tc>
          <w:tcPr>
            <w:tcW w:w="4058" w:type="dxa"/>
          </w:tcPr>
          <w:p w:rsidR="00146AE1" w:rsidRPr="00146AE1" w:rsidRDefault="00A16D89" w:rsidP="004431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E1">
              <w:rPr>
                <w:rFonts w:ascii="Times New Roman" w:hAnsi="Times New Roman" w:cs="Times New Roman"/>
                <w:b/>
                <w:sz w:val="24"/>
                <w:szCs w:val="24"/>
              </w:rPr>
              <w:t>Pepsi</w:t>
            </w:r>
            <w:r w:rsidR="00146AE1" w:rsidRPr="00146AE1">
              <w:rPr>
                <w:rFonts w:ascii="Times New Roman" w:hAnsi="Times New Roman" w:cs="Times New Roman"/>
                <w:b/>
                <w:sz w:val="24"/>
                <w:szCs w:val="24"/>
              </w:rPr>
              <w:t>, format 2L</w:t>
            </w:r>
          </w:p>
          <w:p w:rsidR="00A16D89" w:rsidRPr="007E40C0" w:rsidRDefault="00146AE1" w:rsidP="00146A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146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1,69$</w:t>
            </w:r>
          </w:p>
        </w:tc>
        <w:tc>
          <w:tcPr>
            <w:tcW w:w="4217" w:type="dxa"/>
          </w:tcPr>
          <w:p w:rsidR="00146AE1" w:rsidRPr="00146AE1" w:rsidRDefault="00146AE1" w:rsidP="0014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146AE1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Pepsi, mini-cannettes</w:t>
            </w:r>
          </w:p>
          <w:p w:rsidR="00146AE1" w:rsidRPr="00146AE1" w:rsidRDefault="00146AE1" w:rsidP="0014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6 cannettes, 222</w:t>
            </w:r>
            <w:r w:rsidRPr="00146AE1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mL chacune</w:t>
            </w:r>
          </w:p>
          <w:p w:rsidR="00A16D89" w:rsidRPr="007E40C0" w:rsidRDefault="00A16D89" w:rsidP="0014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146AE1">
              <w:rPr>
                <w:rFonts w:ascii="Times New Roman" w:hAnsi="Times New Roman" w:cs="Times New Roman"/>
                <w:b/>
                <w:sz w:val="24"/>
                <w:szCs w:val="24"/>
              </w:rPr>
              <w:t>3,29$</w:t>
            </w:r>
          </w:p>
        </w:tc>
      </w:tr>
    </w:tbl>
    <w:p w:rsidR="00A16D89" w:rsidRDefault="00A16D89" w:rsidP="00A16D8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A16D89" w:rsidRPr="00A16D89" w:rsidRDefault="00A16D89" w:rsidP="00A16D89">
      <w:pPr>
        <w:pStyle w:val="ListParagraph"/>
        <w:numPr>
          <w:ilvl w:val="0"/>
          <w:numId w:val="11"/>
        </w:numPr>
        <w:ind w:firstLine="270"/>
        <w:rPr>
          <w:rFonts w:ascii="Times New Roman" w:hAnsi="Times New Roman" w:cs="Times New Roman"/>
          <w:sz w:val="24"/>
          <w:szCs w:val="24"/>
          <w:lang w:val="fr-CA"/>
        </w:rPr>
      </w:pPr>
      <w:r w:rsidRPr="00A16D89">
        <w:rPr>
          <w:rFonts w:ascii="Times New Roman" w:hAnsi="Times New Roman" w:cs="Times New Roman"/>
          <w:sz w:val="24"/>
          <w:szCs w:val="24"/>
          <w:lang w:val="fr-CA"/>
        </w:rPr>
        <w:t xml:space="preserve">Nomme au moins un facteur, autre que le prix unitaire, qui pourrait affecter ton </w:t>
      </w:r>
    </w:p>
    <w:p w:rsidR="00A16D89" w:rsidRPr="00677CE7" w:rsidRDefault="00A16D89" w:rsidP="00A16D89">
      <w:pPr>
        <w:pStyle w:val="ListParagraph"/>
        <w:ind w:left="99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</w:t>
      </w:r>
      <w:proofErr w:type="gramStart"/>
      <w:r w:rsidRPr="00677CE7">
        <w:rPr>
          <w:rFonts w:ascii="Times New Roman" w:hAnsi="Times New Roman" w:cs="Times New Roman"/>
          <w:sz w:val="24"/>
          <w:szCs w:val="24"/>
          <w:lang w:val="fr-CA"/>
        </w:rPr>
        <w:t>choix</w:t>
      </w:r>
      <w:proofErr w:type="gramEnd"/>
      <w:r w:rsidRPr="00677CE7">
        <w:rPr>
          <w:rFonts w:ascii="Times New Roman" w:hAnsi="Times New Roman" w:cs="Times New Roman"/>
          <w:sz w:val="24"/>
          <w:szCs w:val="24"/>
          <w:lang w:val="fr-CA"/>
        </w:rPr>
        <w:t xml:space="preserve"> de produit dans ce cas</w:t>
      </w:r>
      <w:r w:rsidR="00146AE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A16D89" w:rsidRDefault="00A16D89" w:rsidP="00A16D89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A16D89" w:rsidRDefault="00A16D89" w:rsidP="00A16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16D89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="00F1554D">
        <w:rPr>
          <w:rFonts w:ascii="Times New Roman" w:hAnsi="Times New Roman" w:cs="Times New Roman"/>
          <w:sz w:val="24"/>
          <w:szCs w:val="24"/>
          <w:lang w:val="fr-CA"/>
        </w:rPr>
        <w:t>veux offrir de la crème glacée pour dessert</w:t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> :</w:t>
      </w:r>
    </w:p>
    <w:p w:rsidR="00A16D89" w:rsidRPr="00A16D89" w:rsidRDefault="00A16D89" w:rsidP="00A16D89">
      <w:pPr>
        <w:pStyle w:val="ListParagraph"/>
        <w:numPr>
          <w:ilvl w:val="0"/>
          <w:numId w:val="12"/>
        </w:numPr>
        <w:ind w:hanging="90"/>
        <w:rPr>
          <w:rFonts w:ascii="Times New Roman" w:hAnsi="Times New Roman" w:cs="Times New Roman"/>
          <w:sz w:val="24"/>
          <w:szCs w:val="24"/>
          <w:lang w:val="fr-CA"/>
        </w:rPr>
      </w:pPr>
      <w:r w:rsidRPr="00A16D89">
        <w:rPr>
          <w:rFonts w:ascii="Times New Roman" w:hAnsi="Times New Roman" w:cs="Times New Roman"/>
          <w:sz w:val="24"/>
          <w:szCs w:val="24"/>
          <w:lang w:val="fr-CA"/>
        </w:rPr>
        <w:t>Calcule le prix unitaire de chacun de tes choix :</w:t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</w:p>
    <w:tbl>
      <w:tblPr>
        <w:tblStyle w:val="TableGrid"/>
        <w:tblW w:w="8275" w:type="dxa"/>
        <w:tblInd w:w="1260" w:type="dxa"/>
        <w:tblLook w:val="04A0" w:firstRow="1" w:lastRow="0" w:firstColumn="1" w:lastColumn="0" w:noHBand="0" w:noVBand="1"/>
      </w:tblPr>
      <w:tblGrid>
        <w:gridCol w:w="3955"/>
        <w:gridCol w:w="4320"/>
      </w:tblGrid>
      <w:tr w:rsidR="00A16D89" w:rsidRPr="00C47BC3" w:rsidTr="00146AE1">
        <w:tc>
          <w:tcPr>
            <w:tcW w:w="3955" w:type="dxa"/>
          </w:tcPr>
          <w:p w:rsidR="00146AE1" w:rsidRPr="00146AE1" w:rsidRDefault="00A16D89" w:rsidP="0014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146AE1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Crème Glacée « Ben &amp; </w:t>
            </w:r>
            <w:proofErr w:type="spellStart"/>
            <w:r w:rsidRPr="00146AE1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Jerry’s</w:t>
            </w:r>
            <w:proofErr w:type="spellEnd"/>
            <w:r w:rsidRPr="00146AE1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 »</w:t>
            </w:r>
          </w:p>
          <w:p w:rsidR="00A16D89" w:rsidRPr="007E40C0" w:rsidRDefault="00A16D89" w:rsidP="0014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146AE1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5,49</w:t>
            </w:r>
            <w:r w:rsidR="00146AE1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$</w:t>
            </w:r>
            <w:r w:rsid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Pr="00146AE1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/ chopine</w:t>
            </w:r>
          </w:p>
        </w:tc>
        <w:tc>
          <w:tcPr>
            <w:tcW w:w="4320" w:type="dxa"/>
          </w:tcPr>
          <w:p w:rsidR="00A16D89" w:rsidRPr="007E40C0" w:rsidRDefault="00A16D89" w:rsidP="0014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146AE1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Crème Glacée de la marque </w:t>
            </w:r>
            <w:proofErr w:type="spellStart"/>
            <w:r w:rsidR="00146AE1" w:rsidRPr="00146AE1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Chapmans</w:t>
            </w:r>
            <w:proofErr w:type="spellEnd"/>
            <w:r w:rsidR="00146AE1" w:rsidRPr="00146AE1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Pr="00146AE1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4.24$ / 2L</w:t>
            </w:r>
          </w:p>
        </w:tc>
      </w:tr>
    </w:tbl>
    <w:p w:rsidR="00A16D89" w:rsidRDefault="00A16D89" w:rsidP="00A16D8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A16D89" w:rsidRPr="00B758AA" w:rsidRDefault="00A16D89" w:rsidP="00A16D89">
      <w:pPr>
        <w:pStyle w:val="ListParagraph"/>
        <w:numPr>
          <w:ilvl w:val="0"/>
          <w:numId w:val="12"/>
        </w:numPr>
        <w:ind w:hanging="90"/>
        <w:rPr>
          <w:rFonts w:ascii="Times New Roman" w:hAnsi="Times New Roman" w:cs="Times New Roman"/>
          <w:sz w:val="24"/>
          <w:szCs w:val="24"/>
          <w:lang w:val="fr-CA"/>
        </w:rPr>
      </w:pPr>
      <w:r w:rsidRPr="00B758AA">
        <w:rPr>
          <w:rFonts w:ascii="Times New Roman" w:hAnsi="Times New Roman" w:cs="Times New Roman"/>
          <w:sz w:val="24"/>
          <w:szCs w:val="24"/>
          <w:lang w:val="fr-CA"/>
        </w:rPr>
        <w:t xml:space="preserve">Nomme au moins un facteur, autre que le prix unitaire, qui pourrait affecter ton </w:t>
      </w:r>
    </w:p>
    <w:p w:rsidR="00A16D89" w:rsidRPr="00677CE7" w:rsidRDefault="00A16D89" w:rsidP="00A16D89">
      <w:pPr>
        <w:pStyle w:val="ListParagraph"/>
        <w:ind w:left="99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</w:t>
      </w:r>
      <w:proofErr w:type="gramStart"/>
      <w:r w:rsidRPr="00677CE7">
        <w:rPr>
          <w:rFonts w:ascii="Times New Roman" w:hAnsi="Times New Roman" w:cs="Times New Roman"/>
          <w:sz w:val="24"/>
          <w:szCs w:val="24"/>
          <w:lang w:val="fr-CA"/>
        </w:rPr>
        <w:t>choix</w:t>
      </w:r>
      <w:proofErr w:type="gramEnd"/>
      <w:r w:rsidRPr="00677CE7">
        <w:rPr>
          <w:rFonts w:ascii="Times New Roman" w:hAnsi="Times New Roman" w:cs="Times New Roman"/>
          <w:sz w:val="24"/>
          <w:szCs w:val="24"/>
          <w:lang w:val="fr-CA"/>
        </w:rPr>
        <w:t xml:space="preserve"> de produit dans ce cas</w:t>
      </w:r>
      <w:r w:rsidR="00146AE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A16D89" w:rsidRDefault="00A16D89" w:rsidP="00A16D89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46AE1" w:rsidRDefault="00146AE1" w:rsidP="00146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Avec la crème glacée, tu veux créer un Sundae au</w:t>
      </w:r>
      <w:r w:rsidR="000452DD">
        <w:rPr>
          <w:rFonts w:ascii="Times New Roman" w:hAnsi="Times New Roman" w:cs="Times New Roman"/>
          <w:sz w:val="24"/>
          <w:szCs w:val="24"/>
          <w:lang w:val="fr-CA"/>
        </w:rPr>
        <w:t>x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452DD">
        <w:rPr>
          <w:rFonts w:ascii="Times New Roman" w:hAnsi="Times New Roman" w:cs="Times New Roman"/>
          <w:sz w:val="24"/>
          <w:szCs w:val="24"/>
          <w:lang w:val="fr-CA"/>
        </w:rPr>
        <w:t>bananes (</w:t>
      </w:r>
      <w:r w:rsidR="000452DD" w:rsidRPr="000452DD">
        <w:rPr>
          <w:rFonts w:ascii="Times New Roman" w:hAnsi="Times New Roman" w:cs="Times New Roman"/>
          <w:i/>
          <w:sz w:val="24"/>
          <w:szCs w:val="24"/>
          <w:lang w:val="fr-CA"/>
        </w:rPr>
        <w:t>banana split</w:t>
      </w:r>
      <w:r w:rsidR="000452DD">
        <w:rPr>
          <w:rFonts w:ascii="Times New Roman" w:hAnsi="Times New Roman" w:cs="Times New Roman"/>
          <w:sz w:val="24"/>
          <w:szCs w:val="24"/>
          <w:lang w:val="fr-CA"/>
        </w:rPr>
        <w:t>), alors tu as besoin de bananes.</w:t>
      </w:r>
    </w:p>
    <w:p w:rsidR="000452DD" w:rsidRPr="00A16D89" w:rsidRDefault="000452DD" w:rsidP="000452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16D89">
        <w:rPr>
          <w:rFonts w:ascii="Times New Roman" w:hAnsi="Times New Roman" w:cs="Times New Roman"/>
          <w:sz w:val="24"/>
          <w:szCs w:val="24"/>
          <w:lang w:val="fr-CA"/>
        </w:rPr>
        <w:t>Calcule le prix unitaire de chacun de tes choix :</w:t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16D89">
        <w:rPr>
          <w:rFonts w:ascii="Times New Roman" w:hAnsi="Times New Roman" w:cs="Times New Roman"/>
          <w:sz w:val="24"/>
          <w:szCs w:val="24"/>
          <w:lang w:val="fr-CA"/>
        </w:rPr>
        <w:tab/>
      </w:r>
    </w:p>
    <w:tbl>
      <w:tblPr>
        <w:tblStyle w:val="TableGrid"/>
        <w:tblW w:w="8275" w:type="dxa"/>
        <w:tblInd w:w="1260" w:type="dxa"/>
        <w:tblLook w:val="04A0" w:firstRow="1" w:lastRow="0" w:firstColumn="1" w:lastColumn="0" w:noHBand="0" w:noVBand="1"/>
      </w:tblPr>
      <w:tblGrid>
        <w:gridCol w:w="3955"/>
        <w:gridCol w:w="4320"/>
      </w:tblGrid>
      <w:tr w:rsidR="000452DD" w:rsidRPr="00677CE7" w:rsidTr="00443196">
        <w:tc>
          <w:tcPr>
            <w:tcW w:w="3955" w:type="dxa"/>
          </w:tcPr>
          <w:p w:rsidR="000452DD" w:rsidRDefault="000452DD" w:rsidP="0044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Bananes de « Irving »</w:t>
            </w:r>
          </w:p>
          <w:p w:rsidR="000452DD" w:rsidRPr="007E40C0" w:rsidRDefault="000452DD" w:rsidP="0044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1,56$ / kg</w:t>
            </w:r>
          </w:p>
        </w:tc>
        <w:tc>
          <w:tcPr>
            <w:tcW w:w="4320" w:type="dxa"/>
          </w:tcPr>
          <w:p w:rsidR="000452DD" w:rsidRDefault="000452DD" w:rsidP="0044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Bananes de «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Walmart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 »</w:t>
            </w:r>
          </w:p>
          <w:p w:rsidR="000452DD" w:rsidRPr="007E40C0" w:rsidRDefault="000452DD" w:rsidP="0044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0.56$ / lb</w:t>
            </w:r>
          </w:p>
        </w:tc>
      </w:tr>
    </w:tbl>
    <w:p w:rsidR="000452DD" w:rsidRDefault="000452DD" w:rsidP="000452D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0452DD" w:rsidRPr="00B758AA" w:rsidRDefault="000452DD" w:rsidP="000452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758AA">
        <w:rPr>
          <w:rFonts w:ascii="Times New Roman" w:hAnsi="Times New Roman" w:cs="Times New Roman"/>
          <w:sz w:val="24"/>
          <w:szCs w:val="24"/>
          <w:lang w:val="fr-CA"/>
        </w:rPr>
        <w:t xml:space="preserve">Nomme au moins un facteur, autre que le prix unitaire, qui pourrait affecter ton </w:t>
      </w:r>
    </w:p>
    <w:p w:rsidR="000452DD" w:rsidRPr="00677CE7" w:rsidRDefault="000452DD" w:rsidP="000452DD">
      <w:pPr>
        <w:pStyle w:val="ListParagraph"/>
        <w:ind w:left="99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</w:t>
      </w:r>
      <w:proofErr w:type="gramStart"/>
      <w:r w:rsidRPr="00677CE7">
        <w:rPr>
          <w:rFonts w:ascii="Times New Roman" w:hAnsi="Times New Roman" w:cs="Times New Roman"/>
          <w:sz w:val="24"/>
          <w:szCs w:val="24"/>
          <w:lang w:val="fr-CA"/>
        </w:rPr>
        <w:t>choix</w:t>
      </w:r>
      <w:proofErr w:type="gramEnd"/>
      <w:r w:rsidRPr="00677CE7">
        <w:rPr>
          <w:rFonts w:ascii="Times New Roman" w:hAnsi="Times New Roman" w:cs="Times New Roman"/>
          <w:sz w:val="24"/>
          <w:szCs w:val="24"/>
          <w:lang w:val="fr-CA"/>
        </w:rPr>
        <w:t xml:space="preserve"> de produit dans ce cas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452DD" w:rsidRPr="00146AE1" w:rsidRDefault="000452DD" w:rsidP="000452DD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A16D89" w:rsidRPr="00A16D89" w:rsidRDefault="00A16D89" w:rsidP="00A16D89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144E8" w:rsidRDefault="00A16D89" w:rsidP="00045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452DD">
        <w:rPr>
          <w:rFonts w:ascii="Times New Roman" w:hAnsi="Times New Roman" w:cs="Times New Roman"/>
          <w:sz w:val="24"/>
          <w:szCs w:val="24"/>
          <w:lang w:val="fr-CA"/>
        </w:rPr>
        <w:t>Pour aider à nettoyer après le souper, t</w:t>
      </w:r>
      <w:r w:rsidR="00214662" w:rsidRPr="000452DD">
        <w:rPr>
          <w:rFonts w:ascii="Times New Roman" w:hAnsi="Times New Roman" w:cs="Times New Roman"/>
          <w:sz w:val="24"/>
          <w:szCs w:val="24"/>
          <w:lang w:val="fr-CA"/>
        </w:rPr>
        <w:t>u d</w:t>
      </w:r>
      <w:r w:rsidR="000144E8" w:rsidRPr="000452DD">
        <w:rPr>
          <w:rFonts w:ascii="Times New Roman" w:hAnsi="Times New Roman" w:cs="Times New Roman"/>
          <w:sz w:val="24"/>
          <w:szCs w:val="24"/>
          <w:lang w:val="fr-CA"/>
        </w:rPr>
        <w:t>écides d’acheter du savon à vaisselle.  Voici des choix :</w:t>
      </w:r>
    </w:p>
    <w:tbl>
      <w:tblPr>
        <w:tblStyle w:val="TableGrid"/>
        <w:tblW w:w="8275" w:type="dxa"/>
        <w:tblInd w:w="1260" w:type="dxa"/>
        <w:tblLook w:val="04A0" w:firstRow="1" w:lastRow="0" w:firstColumn="1" w:lastColumn="0" w:noHBand="0" w:noVBand="1"/>
      </w:tblPr>
      <w:tblGrid>
        <w:gridCol w:w="3955"/>
        <w:gridCol w:w="4320"/>
      </w:tblGrid>
      <w:tr w:rsidR="000452DD" w:rsidRPr="00677CE7" w:rsidTr="00443196">
        <w:tc>
          <w:tcPr>
            <w:tcW w:w="3955" w:type="dxa"/>
          </w:tcPr>
          <w:p w:rsidR="000452DD" w:rsidRPr="000452DD" w:rsidRDefault="000452DD" w:rsidP="0044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 w:rsidRP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Palmolive</w:t>
            </w:r>
            <w:proofErr w:type="spellEnd"/>
            <w:r w:rsidRP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, senteur d’oranges   </w:t>
            </w:r>
          </w:p>
          <w:p w:rsidR="000452DD" w:rsidRPr="000452DD" w:rsidRDefault="000452DD" w:rsidP="0044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3,79$ / 828 </w:t>
            </w:r>
            <w:proofErr w:type="spellStart"/>
            <w:r w:rsidRP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mL</w:t>
            </w:r>
            <w:proofErr w:type="spellEnd"/>
          </w:p>
        </w:tc>
        <w:tc>
          <w:tcPr>
            <w:tcW w:w="4320" w:type="dxa"/>
          </w:tcPr>
          <w:p w:rsidR="000452DD" w:rsidRPr="000452DD" w:rsidRDefault="000452DD" w:rsidP="00045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Dawn, senteur originale </w:t>
            </w:r>
          </w:p>
          <w:p w:rsidR="000452DD" w:rsidRPr="000452DD" w:rsidRDefault="000452DD" w:rsidP="00045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2,79$ / 532 </w:t>
            </w:r>
            <w:proofErr w:type="spellStart"/>
            <w:r w:rsidRP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mL</w:t>
            </w:r>
            <w:proofErr w:type="spellEnd"/>
          </w:p>
        </w:tc>
      </w:tr>
    </w:tbl>
    <w:p w:rsidR="000144E8" w:rsidRDefault="00A16D89" w:rsidP="00214662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0144E8" w:rsidRPr="00677CE7" w:rsidRDefault="00A16D89" w:rsidP="0001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 est le prix u</w:t>
      </w:r>
      <w:r w:rsidR="000144E8" w:rsidRPr="00677CE7">
        <w:rPr>
          <w:rFonts w:ascii="Times New Roman" w:hAnsi="Times New Roman" w:cs="Times New Roman"/>
          <w:sz w:val="24"/>
          <w:szCs w:val="24"/>
          <w:lang w:val="fr-CA"/>
        </w:rPr>
        <w:t>nitaire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 chaque format</w:t>
      </w:r>
      <w:r w:rsidR="000144E8" w:rsidRPr="00677CE7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0144E8" w:rsidRPr="00677CE7" w:rsidRDefault="00A16D89" w:rsidP="0001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Lequel </w:t>
      </w:r>
      <w:r w:rsidR="00146AE1">
        <w:rPr>
          <w:rFonts w:ascii="Times New Roman" w:hAnsi="Times New Roman" w:cs="Times New Roman"/>
          <w:sz w:val="24"/>
          <w:szCs w:val="24"/>
          <w:lang w:val="fr-CA"/>
        </w:rPr>
        <w:t>achèteras</w:t>
      </w:r>
      <w:r>
        <w:rPr>
          <w:rFonts w:ascii="Times New Roman" w:hAnsi="Times New Roman" w:cs="Times New Roman"/>
          <w:sz w:val="24"/>
          <w:szCs w:val="24"/>
          <w:lang w:val="fr-CA"/>
        </w:rPr>
        <w:t>-tu?  Pourquoi?</w:t>
      </w:r>
    </w:p>
    <w:p w:rsidR="000144E8" w:rsidRPr="00677CE7" w:rsidRDefault="00A16D89" w:rsidP="0001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En magasin, tu réalises qu’il y une solde sur le produit « </w:t>
      </w:r>
      <w:r w:rsidR="000144E8" w:rsidRPr="00677CE7">
        <w:rPr>
          <w:rFonts w:ascii="Times New Roman" w:hAnsi="Times New Roman" w:cs="Times New Roman"/>
          <w:sz w:val="24"/>
          <w:szCs w:val="24"/>
          <w:lang w:val="fr-CA"/>
        </w:rPr>
        <w:t>Dawn</w:t>
      </w:r>
      <w:r>
        <w:rPr>
          <w:rFonts w:ascii="Times New Roman" w:hAnsi="Times New Roman" w:cs="Times New Roman"/>
          <w:sz w:val="24"/>
          <w:szCs w:val="24"/>
          <w:lang w:val="fr-CA"/>
        </w:rPr>
        <w:t> »</w:t>
      </w:r>
      <w:r w:rsidR="000144E8" w:rsidRPr="00677CE7">
        <w:rPr>
          <w:rFonts w:ascii="Times New Roman" w:hAnsi="Times New Roman" w:cs="Times New Roman"/>
          <w:sz w:val="24"/>
          <w:szCs w:val="24"/>
          <w:lang w:val="fr-CA"/>
        </w:rPr>
        <w:t xml:space="preserve"> – 1,99</w:t>
      </w:r>
      <w:r>
        <w:rPr>
          <w:rFonts w:ascii="Times New Roman" w:hAnsi="Times New Roman" w:cs="Times New Roman"/>
          <w:sz w:val="24"/>
          <w:szCs w:val="24"/>
          <w:lang w:val="fr-CA"/>
        </w:rPr>
        <w:t>$ pour la même quantité</w:t>
      </w:r>
      <w:r w:rsidR="000144E8" w:rsidRPr="00677CE7"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fr-CA"/>
        </w:rPr>
        <w:t>Est-ce que ceci affecte ton choix</w:t>
      </w:r>
      <w:r w:rsidR="00146AE1">
        <w:rPr>
          <w:rFonts w:ascii="Times New Roman" w:hAnsi="Times New Roman" w:cs="Times New Roman"/>
          <w:sz w:val="24"/>
          <w:szCs w:val="24"/>
          <w:lang w:val="fr-CA"/>
        </w:rPr>
        <w:t xml:space="preserve"> d’achat?</w:t>
      </w:r>
    </w:p>
    <w:p w:rsidR="000144E8" w:rsidRPr="00677CE7" w:rsidRDefault="000144E8" w:rsidP="0001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677CE7">
        <w:rPr>
          <w:rFonts w:ascii="Times New Roman" w:hAnsi="Times New Roman" w:cs="Times New Roman"/>
          <w:sz w:val="24"/>
          <w:szCs w:val="24"/>
          <w:lang w:val="fr-CA"/>
        </w:rPr>
        <w:t>Combien coutera ton choix une fois que tu ajoutes les taxes (15% au NB)?</w:t>
      </w:r>
    </w:p>
    <w:p w:rsidR="000144E8" w:rsidRPr="00677CE7" w:rsidRDefault="000144E8" w:rsidP="000144E8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144E8" w:rsidRDefault="00146AE1" w:rsidP="00045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Pour </w:t>
      </w:r>
      <w:r w:rsidR="000452DD">
        <w:rPr>
          <w:rFonts w:ascii="Times New Roman" w:hAnsi="Times New Roman" w:cs="Times New Roman"/>
          <w:sz w:val="24"/>
          <w:szCs w:val="24"/>
          <w:lang w:val="fr-CA"/>
        </w:rPr>
        <w:t>remercier ta mère pour t’avoir laissé inviter tes amis, tu décides de lui acheter des fleurs</w:t>
      </w:r>
      <w:r w:rsidR="000144E8" w:rsidRPr="00146AE1">
        <w:rPr>
          <w:rFonts w:ascii="Times New Roman" w:hAnsi="Times New Roman" w:cs="Times New Roman"/>
          <w:sz w:val="24"/>
          <w:szCs w:val="24"/>
          <w:lang w:val="fr-CA"/>
        </w:rPr>
        <w:t>.  Tu peux ach</w:t>
      </w:r>
      <w:r w:rsidR="00677CE7" w:rsidRPr="00146AE1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0144E8" w:rsidRPr="00146AE1">
        <w:rPr>
          <w:rFonts w:ascii="Times New Roman" w:hAnsi="Times New Roman" w:cs="Times New Roman"/>
          <w:sz w:val="24"/>
          <w:szCs w:val="24"/>
          <w:lang w:val="fr-CA"/>
        </w:rPr>
        <w:t>ter :</w:t>
      </w:r>
    </w:p>
    <w:tbl>
      <w:tblPr>
        <w:tblStyle w:val="TableGrid"/>
        <w:tblW w:w="8275" w:type="dxa"/>
        <w:tblInd w:w="1260" w:type="dxa"/>
        <w:tblLook w:val="04A0" w:firstRow="1" w:lastRow="0" w:firstColumn="1" w:lastColumn="0" w:noHBand="0" w:noVBand="1"/>
      </w:tblPr>
      <w:tblGrid>
        <w:gridCol w:w="3955"/>
        <w:gridCol w:w="4320"/>
      </w:tblGrid>
      <w:tr w:rsidR="000452DD" w:rsidRPr="00677CE7" w:rsidTr="00443196">
        <w:tc>
          <w:tcPr>
            <w:tcW w:w="3955" w:type="dxa"/>
          </w:tcPr>
          <w:p w:rsidR="000452DD" w:rsidRPr="000452DD" w:rsidRDefault="000452DD" w:rsidP="00045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12 œillets roses   </w:t>
            </w:r>
          </w:p>
          <w:p w:rsidR="000452DD" w:rsidRPr="000452DD" w:rsidRDefault="000452DD" w:rsidP="00045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7,99$</w:t>
            </w:r>
          </w:p>
        </w:tc>
        <w:tc>
          <w:tcPr>
            <w:tcW w:w="4320" w:type="dxa"/>
          </w:tcPr>
          <w:p w:rsidR="000452DD" w:rsidRPr="000452DD" w:rsidRDefault="000452DD" w:rsidP="00045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8 fleurs mélangées </w:t>
            </w:r>
          </w:p>
          <w:p w:rsidR="000452DD" w:rsidRPr="000452DD" w:rsidRDefault="000452DD" w:rsidP="00045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0452D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5,49$</w:t>
            </w:r>
          </w:p>
        </w:tc>
      </w:tr>
    </w:tbl>
    <w:p w:rsidR="00146AE1" w:rsidRDefault="00146AE1" w:rsidP="00146AE1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</w:t>
      </w:r>
      <w:bookmarkStart w:id="0" w:name="_GoBack"/>
      <w:bookmarkEnd w:id="0"/>
    </w:p>
    <w:p w:rsidR="00146AE1" w:rsidRPr="00146AE1" w:rsidRDefault="00146AE1" w:rsidP="00146AE1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:rsidR="000144E8" w:rsidRPr="00677CE7" w:rsidRDefault="00146AE1" w:rsidP="00014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Lequel achètes-tu?  Pourquoi?</w:t>
      </w:r>
    </w:p>
    <w:p w:rsidR="000144E8" w:rsidRPr="00677CE7" w:rsidRDefault="00146AE1" w:rsidP="00014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Depuis la St-Valentin, les fleurs ne vendent pas bien.  Le magasin offre donc une solde de 25% sur toutes les fleurs.  Quel est le prix de chacun dans ce cas?</w:t>
      </w:r>
    </w:p>
    <w:p w:rsidR="00214662" w:rsidRPr="00677CE7" w:rsidRDefault="00146AE1" w:rsidP="00014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 est le prix de chacun (après la solde!) avec les taxes?</w:t>
      </w:r>
    </w:p>
    <w:p w:rsidR="004753F7" w:rsidRPr="00677CE7" w:rsidRDefault="004753F7" w:rsidP="004753F7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677CE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sectPr w:rsidR="004753F7" w:rsidRPr="00677CE7" w:rsidSect="000452DD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6CA"/>
    <w:multiLevelType w:val="hybridMultilevel"/>
    <w:tmpl w:val="185E4DE8"/>
    <w:lvl w:ilvl="0" w:tplc="24E85A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2C5E"/>
    <w:multiLevelType w:val="hybridMultilevel"/>
    <w:tmpl w:val="CCFC6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E5E"/>
    <w:multiLevelType w:val="hybridMultilevel"/>
    <w:tmpl w:val="53125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35"/>
    <w:multiLevelType w:val="hybridMultilevel"/>
    <w:tmpl w:val="0C0A2E1E"/>
    <w:lvl w:ilvl="0" w:tplc="782A4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B6C77"/>
    <w:multiLevelType w:val="hybridMultilevel"/>
    <w:tmpl w:val="53125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5CD7"/>
    <w:multiLevelType w:val="hybridMultilevel"/>
    <w:tmpl w:val="7C60F594"/>
    <w:lvl w:ilvl="0" w:tplc="4D563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F02A63"/>
    <w:multiLevelType w:val="hybridMultilevel"/>
    <w:tmpl w:val="2E7CA482"/>
    <w:lvl w:ilvl="0" w:tplc="C64244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C18FD"/>
    <w:multiLevelType w:val="hybridMultilevel"/>
    <w:tmpl w:val="4112E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8128B"/>
    <w:multiLevelType w:val="hybridMultilevel"/>
    <w:tmpl w:val="13F4EA96"/>
    <w:lvl w:ilvl="0" w:tplc="20EA3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F17D7"/>
    <w:multiLevelType w:val="hybridMultilevel"/>
    <w:tmpl w:val="DDC6AFAA"/>
    <w:lvl w:ilvl="0" w:tplc="CA2A5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833EED"/>
    <w:multiLevelType w:val="hybridMultilevel"/>
    <w:tmpl w:val="C1160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C1AD5"/>
    <w:multiLevelType w:val="hybridMultilevel"/>
    <w:tmpl w:val="4D088100"/>
    <w:lvl w:ilvl="0" w:tplc="09AC5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E6476"/>
    <w:multiLevelType w:val="hybridMultilevel"/>
    <w:tmpl w:val="B5840EF6"/>
    <w:lvl w:ilvl="0" w:tplc="CAEC7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F1DD3"/>
    <w:multiLevelType w:val="hybridMultilevel"/>
    <w:tmpl w:val="1D2C8756"/>
    <w:lvl w:ilvl="0" w:tplc="1A741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F7"/>
    <w:rsid w:val="000144E8"/>
    <w:rsid w:val="000452DD"/>
    <w:rsid w:val="000E3CBA"/>
    <w:rsid w:val="00146AE1"/>
    <w:rsid w:val="00214662"/>
    <w:rsid w:val="00332565"/>
    <w:rsid w:val="004753F7"/>
    <w:rsid w:val="005010A2"/>
    <w:rsid w:val="00677CE7"/>
    <w:rsid w:val="007E40C0"/>
    <w:rsid w:val="00A16D89"/>
    <w:rsid w:val="00AB560D"/>
    <w:rsid w:val="00B758AA"/>
    <w:rsid w:val="00C47BC3"/>
    <w:rsid w:val="00DF2CB8"/>
    <w:rsid w:val="00E7714D"/>
    <w:rsid w:val="00F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D0BF1-8675-407F-974F-42D6F33C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F7"/>
    <w:pPr>
      <w:ind w:left="720"/>
      <w:contextualSpacing/>
    </w:pPr>
  </w:style>
  <w:style w:type="table" w:styleId="TableGrid">
    <w:name w:val="Table Grid"/>
    <w:basedOn w:val="TableNormal"/>
    <w:uiPriority w:val="39"/>
    <w:rsid w:val="0067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6</cp:revision>
  <cp:lastPrinted>2018-02-23T12:14:00Z</cp:lastPrinted>
  <dcterms:created xsi:type="dcterms:W3CDTF">2018-02-23T00:41:00Z</dcterms:created>
  <dcterms:modified xsi:type="dcterms:W3CDTF">2019-03-01T13:26:00Z</dcterms:modified>
</cp:coreProperties>
</file>