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5" w:rsidRDefault="004857C5" w:rsidP="00C6643F"/>
    <w:p w:rsidR="004857C5" w:rsidRDefault="004857C5" w:rsidP="00C6643F">
      <w:pPr>
        <w:rPr>
          <w:rFonts w:asciiTheme="majorHAnsi" w:hAnsiTheme="majorHAnsi"/>
        </w:rPr>
      </w:pPr>
    </w:p>
    <w:p w:rsidR="004857C5" w:rsidRPr="0021401A" w:rsidRDefault="0021401A" w:rsidP="0021401A">
      <w:pPr>
        <w:jc w:val="center"/>
        <w:rPr>
          <w:rFonts w:ascii="Blackadder ITC" w:hAnsi="Blackadder ITC"/>
          <w:sz w:val="44"/>
          <w:szCs w:val="44"/>
        </w:rPr>
      </w:pPr>
      <w:r w:rsidRPr="0021401A">
        <w:rPr>
          <w:rFonts w:ascii="Blackadder ITC" w:hAnsi="Blackadder ITC"/>
          <w:sz w:val="44"/>
          <w:szCs w:val="44"/>
        </w:rPr>
        <w:t>The French Revolution</w:t>
      </w:r>
    </w:p>
    <w:p w:rsidR="004857C5" w:rsidRDefault="004857C5" w:rsidP="00C6643F">
      <w:pPr>
        <w:jc w:val="center"/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inline distT="0" distB="0" distL="0" distR="0" wp14:anchorId="3F21774D" wp14:editId="01EA8A49">
            <wp:extent cx="807471" cy="791308"/>
            <wp:effectExtent l="0" t="0" r="0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98" cy="8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7F" w:rsidRDefault="00A6047F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Louis the XVI’s and Marie Antoinette arrogance and lavish lifestyle </w:t>
      </w:r>
      <w:r w:rsidR="0015545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directly or indirectly) made them an obvious target for the </w:t>
      </w:r>
      <w:r w:rsidRPr="00155451">
        <w:rPr>
          <w:rFonts w:asciiTheme="majorHAnsi" w:hAnsiTheme="majorHAnsi"/>
          <w:i/>
        </w:rPr>
        <w:t>Third Estates</w:t>
      </w:r>
      <w:r>
        <w:rPr>
          <w:rFonts w:asciiTheme="majorHAnsi" w:hAnsiTheme="majorHAnsi"/>
        </w:rPr>
        <w:t xml:space="preserve"> anger and frustration.  Identify 3 things </w:t>
      </w:r>
      <w:r w:rsidR="00155451">
        <w:rPr>
          <w:rFonts w:asciiTheme="majorHAnsi" w:hAnsiTheme="majorHAnsi"/>
        </w:rPr>
        <w:t>(Louis &amp; Marie) did that angered the peasant class.  Based on your pervious answer, s</w:t>
      </w:r>
      <w:r>
        <w:rPr>
          <w:rFonts w:asciiTheme="majorHAnsi" w:hAnsiTheme="majorHAnsi"/>
        </w:rPr>
        <w:t xml:space="preserve">uggest a simple fix that </w:t>
      </w:r>
      <w:r w:rsidR="00155451">
        <w:rPr>
          <w:rFonts w:asciiTheme="majorHAnsi" w:hAnsiTheme="majorHAnsi"/>
        </w:rPr>
        <w:t>(</w:t>
      </w:r>
      <w:r>
        <w:rPr>
          <w:rFonts w:asciiTheme="majorHAnsi" w:hAnsiTheme="majorHAnsi"/>
        </w:rPr>
        <w:t>Louis &amp; Marie</w:t>
      </w:r>
      <w:r w:rsidR="00155451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could have done to garner the publics favor instead.</w:t>
      </w:r>
    </w:p>
    <w:p w:rsidR="004857C5" w:rsidRDefault="00A6047F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57C5">
        <w:rPr>
          <w:rFonts w:asciiTheme="majorHAnsi" w:hAnsiTheme="majorHAnsi"/>
        </w:rPr>
        <w:t xml:space="preserve">2. Define the term revolution.  </w:t>
      </w:r>
      <w:r>
        <w:rPr>
          <w:rFonts w:asciiTheme="majorHAnsi" w:hAnsiTheme="majorHAnsi"/>
        </w:rPr>
        <w:t xml:space="preserve">Based on your readings of the </w:t>
      </w:r>
      <w:r w:rsidRPr="00B5239A">
        <w:rPr>
          <w:rFonts w:asciiTheme="majorHAnsi" w:hAnsiTheme="majorHAnsi"/>
          <w:i/>
        </w:rPr>
        <w:t>French Revolution</w:t>
      </w:r>
      <w:r>
        <w:rPr>
          <w:rFonts w:asciiTheme="majorHAnsi" w:hAnsiTheme="majorHAnsi"/>
        </w:rPr>
        <w:t xml:space="preserve">, what motivates people to revolt against </w:t>
      </w:r>
      <w:r w:rsidR="00A41C7F">
        <w:rPr>
          <w:rFonts w:asciiTheme="majorHAnsi" w:hAnsiTheme="majorHAnsi"/>
        </w:rPr>
        <w:t>authority?</w:t>
      </w:r>
      <w:r>
        <w:rPr>
          <w:rFonts w:asciiTheme="majorHAnsi" w:hAnsiTheme="majorHAnsi"/>
        </w:rPr>
        <w:t xml:space="preserve">  Use examples from the </w:t>
      </w:r>
      <w:r w:rsidRPr="00B5239A">
        <w:rPr>
          <w:rFonts w:asciiTheme="majorHAnsi" w:hAnsiTheme="majorHAnsi"/>
          <w:i/>
        </w:rPr>
        <w:t>French Revolution</w:t>
      </w:r>
      <w:r>
        <w:rPr>
          <w:rFonts w:asciiTheme="majorHAnsi" w:hAnsiTheme="majorHAnsi"/>
        </w:rPr>
        <w:t xml:space="preserve"> to support your opinion. </w:t>
      </w:r>
    </w:p>
    <w:p w:rsidR="004857C5" w:rsidRDefault="00A41C7F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4857C5">
        <w:rPr>
          <w:rFonts w:asciiTheme="majorHAnsi" w:hAnsiTheme="majorHAnsi"/>
        </w:rPr>
        <w:t>. Identify and explain how economic conditions were one of the main factor</w:t>
      </w:r>
      <w:r w:rsidR="00155451">
        <w:rPr>
          <w:rFonts w:asciiTheme="majorHAnsi" w:hAnsiTheme="majorHAnsi"/>
        </w:rPr>
        <w:t>s</w:t>
      </w:r>
      <w:r w:rsidR="004857C5">
        <w:rPr>
          <w:rFonts w:asciiTheme="majorHAnsi" w:hAnsiTheme="majorHAnsi"/>
        </w:rPr>
        <w:t xml:space="preserve"> leading to the revolution. </w:t>
      </w:r>
      <w:r w:rsidR="00633A80">
        <w:rPr>
          <w:rFonts w:asciiTheme="majorHAnsi" w:hAnsiTheme="majorHAnsi"/>
        </w:rPr>
        <w:t>Why was France so poor at the time? What did America have to do with the poverty in France?</w:t>
      </w:r>
    </w:p>
    <w:p w:rsidR="00A41C7F" w:rsidRDefault="00A41C7F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4857C5">
        <w:rPr>
          <w:rFonts w:asciiTheme="majorHAnsi" w:hAnsiTheme="majorHAnsi"/>
        </w:rPr>
        <w:t>. Identify and</w:t>
      </w:r>
      <w:r w:rsidR="00A6047F">
        <w:rPr>
          <w:rFonts w:asciiTheme="majorHAnsi" w:hAnsiTheme="majorHAnsi"/>
        </w:rPr>
        <w:t xml:space="preserve"> describe France’s </w:t>
      </w:r>
      <w:r w:rsidR="00A6047F" w:rsidRPr="00B5239A">
        <w:rPr>
          <w:rFonts w:asciiTheme="majorHAnsi" w:hAnsiTheme="majorHAnsi"/>
          <w:i/>
        </w:rPr>
        <w:t>Three Estate</w:t>
      </w:r>
      <w:r w:rsidR="00A6047F">
        <w:rPr>
          <w:rFonts w:asciiTheme="majorHAnsi" w:hAnsiTheme="majorHAnsi"/>
        </w:rPr>
        <w:t xml:space="preserve"> system. </w:t>
      </w:r>
    </w:p>
    <w:p w:rsidR="004857C5" w:rsidRDefault="00A41C7F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The </w:t>
      </w:r>
      <w:r w:rsidRPr="00B5239A">
        <w:rPr>
          <w:rFonts w:asciiTheme="majorHAnsi" w:hAnsiTheme="majorHAnsi"/>
          <w:i/>
        </w:rPr>
        <w:t>Tennis Court Oath</w:t>
      </w:r>
      <w:r>
        <w:rPr>
          <w:rFonts w:asciiTheme="majorHAnsi" w:hAnsiTheme="majorHAnsi"/>
        </w:rPr>
        <w:t xml:space="preserve"> solidified the </w:t>
      </w:r>
      <w:r w:rsidRPr="00B5239A">
        <w:rPr>
          <w:rFonts w:asciiTheme="majorHAnsi" w:hAnsiTheme="majorHAnsi"/>
          <w:i/>
        </w:rPr>
        <w:t>Third Estates</w:t>
      </w:r>
      <w:r>
        <w:rPr>
          <w:rFonts w:asciiTheme="majorHAnsi" w:hAnsiTheme="majorHAnsi"/>
        </w:rPr>
        <w:t xml:space="preserve"> position</w:t>
      </w:r>
      <w:r w:rsidR="00633A80">
        <w:rPr>
          <w:rFonts w:asciiTheme="majorHAnsi" w:hAnsiTheme="majorHAnsi"/>
        </w:rPr>
        <w:t>, determination</w:t>
      </w:r>
      <w:r>
        <w:rPr>
          <w:rFonts w:asciiTheme="majorHAnsi" w:hAnsiTheme="majorHAnsi"/>
        </w:rPr>
        <w:t xml:space="preserve"> and power in France.  How could Louis XVI have easily avoided this </w:t>
      </w:r>
      <w:r w:rsidR="00633A80">
        <w:rPr>
          <w:rFonts w:asciiTheme="majorHAnsi" w:hAnsiTheme="majorHAnsi"/>
        </w:rPr>
        <w:t>situation?</w:t>
      </w:r>
      <w:r>
        <w:rPr>
          <w:rFonts w:asciiTheme="majorHAnsi" w:hAnsiTheme="majorHAnsi"/>
        </w:rPr>
        <w:t xml:space="preserve"> What small compromises could he have made to satisfy the people of Fran</w:t>
      </w:r>
      <w:r w:rsidR="00633A80">
        <w:rPr>
          <w:rFonts w:asciiTheme="majorHAnsi" w:hAnsiTheme="majorHAnsi"/>
        </w:rPr>
        <w:t xml:space="preserve">ce and keep </w:t>
      </w:r>
      <w:r w:rsidR="00633A80" w:rsidRPr="00B5239A">
        <w:rPr>
          <w:rFonts w:asciiTheme="majorHAnsi" w:hAnsiTheme="majorHAnsi"/>
          <w:i/>
        </w:rPr>
        <w:t>The Tennis Court Oath</w:t>
      </w:r>
      <w:r w:rsidR="00633A80">
        <w:rPr>
          <w:rFonts w:asciiTheme="majorHAnsi" w:hAnsiTheme="majorHAnsi"/>
        </w:rPr>
        <w:t xml:space="preserve"> from ever happening</w:t>
      </w:r>
      <w:r>
        <w:rPr>
          <w:rFonts w:asciiTheme="majorHAnsi" w:hAnsiTheme="majorHAnsi"/>
        </w:rPr>
        <w:t xml:space="preserve">? </w:t>
      </w:r>
    </w:p>
    <w:p w:rsidR="004857C5" w:rsidRDefault="00633A80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4857C5">
        <w:rPr>
          <w:rFonts w:asciiTheme="majorHAnsi" w:hAnsiTheme="majorHAnsi"/>
        </w:rPr>
        <w:t xml:space="preserve">. Define the following terms: estate, bourgeoisie, </w:t>
      </w:r>
      <w:proofErr w:type="spellStart"/>
      <w:r w:rsidR="004857C5">
        <w:rPr>
          <w:rFonts w:asciiTheme="majorHAnsi" w:hAnsiTheme="majorHAnsi"/>
        </w:rPr>
        <w:t>taille</w:t>
      </w:r>
      <w:proofErr w:type="spellEnd"/>
      <w:r w:rsidR="004857C5">
        <w:rPr>
          <w:rFonts w:asciiTheme="majorHAnsi" w:hAnsiTheme="majorHAnsi"/>
        </w:rPr>
        <w:t xml:space="preserve">, sans-culottes, clergy, and nobility. </w:t>
      </w:r>
    </w:p>
    <w:p w:rsidR="00155451" w:rsidRDefault="00155451" w:rsidP="00C664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Personal opinion question.  How do revolutions start?  </w:t>
      </w:r>
    </w:p>
    <w:p w:rsidR="004857C5" w:rsidRDefault="0021401A" w:rsidP="0021401A">
      <w:pPr>
        <w:tabs>
          <w:tab w:val="left" w:pos="3305"/>
        </w:tabs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1376289</wp:posOffset>
            </wp:positionH>
            <wp:positionV relativeFrom="paragraph">
              <wp:posOffset>327807</wp:posOffset>
            </wp:positionV>
            <wp:extent cx="3057638" cy="2854325"/>
            <wp:effectExtent l="0" t="0" r="9525" b="3175"/>
            <wp:wrapNone/>
            <wp:docPr id="4" name="Picture 4" descr="Taille, Impots et Corv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ille, Impots et CorvÃ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38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adder ITC" w:hAnsi="Blackadder ITC"/>
          <w:sz w:val="40"/>
          <w:szCs w:val="40"/>
        </w:rPr>
        <w:tab/>
      </w:r>
      <w:bookmarkStart w:id="0" w:name="_GoBack"/>
      <w:bookmarkEnd w:id="0"/>
    </w:p>
    <w:sectPr w:rsidR="0048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F"/>
    <w:rsid w:val="0010654A"/>
    <w:rsid w:val="00155451"/>
    <w:rsid w:val="0021401A"/>
    <w:rsid w:val="004857C5"/>
    <w:rsid w:val="00633A80"/>
    <w:rsid w:val="00A41C7F"/>
    <w:rsid w:val="00A6047F"/>
    <w:rsid w:val="00B5239A"/>
    <w:rsid w:val="00C6643F"/>
    <w:rsid w:val="00F52075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9392-5DCA-4827-814B-1968003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Adam (ASD-N)</dc:creator>
  <cp:keywords/>
  <dc:description/>
  <cp:lastModifiedBy>Beers, Adam (ASD-N)</cp:lastModifiedBy>
  <cp:revision>4</cp:revision>
  <cp:lastPrinted>2018-09-21T18:09:00Z</cp:lastPrinted>
  <dcterms:created xsi:type="dcterms:W3CDTF">2018-09-21T18:02:00Z</dcterms:created>
  <dcterms:modified xsi:type="dcterms:W3CDTF">2018-09-21T18:20:00Z</dcterms:modified>
</cp:coreProperties>
</file>