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C39" w:rsidRDefault="004E37F1" w:rsidP="004E37F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SEX-LINKED TRAITS</w:t>
      </w:r>
    </w:p>
    <w:p w:rsidR="004E37F1" w:rsidRDefault="004E37F1" w:rsidP="004E37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37F1">
        <w:rPr>
          <w:rFonts w:ascii="Times New Roman" w:hAnsi="Times New Roman" w:cs="Times New Roman"/>
          <w:sz w:val="24"/>
          <w:szCs w:val="24"/>
        </w:rPr>
        <w:t xml:space="preserve"> Hemophilia is a sex-linked trait found on the X chromosome.  To get this disease, a person must have a recessive copy of the gene (h) on every X chromosomes.  Predict the genotypic and phenotypic probabilities of the offspring if a woman who was a carrier for the disease had a baby with a man who had the disease.</w:t>
      </w:r>
    </w:p>
    <w:p w:rsidR="004E37F1" w:rsidRDefault="004E37F1" w:rsidP="004E37F1">
      <w:pPr>
        <w:pStyle w:val="ListParagraph"/>
        <w:ind w:left="5040"/>
        <w:rPr>
          <w:rFonts w:ascii="Times New Roman" w:hAnsi="Times New Roman" w:cs="Times New Roman"/>
          <w:sz w:val="24"/>
          <w:szCs w:val="24"/>
        </w:rPr>
      </w:pPr>
    </w:p>
    <w:p w:rsidR="004E37F1" w:rsidRDefault="004E37F1" w:rsidP="004E37F1">
      <w:pPr>
        <w:pStyle w:val="ListParagraph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Genotype of male parent:</w:t>
      </w:r>
    </w:p>
    <w:p w:rsidR="004E37F1" w:rsidRDefault="004E37F1" w:rsidP="004E37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37F1" w:rsidRDefault="004E37F1" w:rsidP="004E37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6877" w:tblpY="-63"/>
        <w:tblW w:w="0" w:type="auto"/>
        <w:tblLook w:val="04A0" w:firstRow="1" w:lastRow="0" w:firstColumn="1" w:lastColumn="0" w:noHBand="0" w:noVBand="1"/>
      </w:tblPr>
      <w:tblGrid>
        <w:gridCol w:w="1440"/>
        <w:gridCol w:w="1350"/>
      </w:tblGrid>
      <w:tr w:rsidR="004E37F1" w:rsidTr="004E37F1">
        <w:tc>
          <w:tcPr>
            <w:tcW w:w="1440" w:type="dxa"/>
          </w:tcPr>
          <w:p w:rsidR="004E37F1" w:rsidRDefault="004E37F1" w:rsidP="004E37F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F1" w:rsidRDefault="004E37F1" w:rsidP="004E37F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F1" w:rsidRDefault="004E37F1" w:rsidP="004E37F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E37F1" w:rsidRDefault="004E37F1" w:rsidP="004E37F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7F1" w:rsidTr="004E37F1">
        <w:tc>
          <w:tcPr>
            <w:tcW w:w="1440" w:type="dxa"/>
          </w:tcPr>
          <w:p w:rsidR="004E37F1" w:rsidRDefault="004E37F1" w:rsidP="004E37F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F1" w:rsidRDefault="004E37F1" w:rsidP="004E37F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F1" w:rsidRDefault="004E37F1" w:rsidP="004E37F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E37F1" w:rsidRDefault="004E37F1" w:rsidP="004E37F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37F1" w:rsidRDefault="004E37F1" w:rsidP="004E37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37F1" w:rsidRDefault="004E37F1" w:rsidP="004E37F1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</w:p>
    <w:p w:rsidR="004E37F1" w:rsidRDefault="004E37F1" w:rsidP="004E37F1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Genotype of female parent:</w:t>
      </w:r>
    </w:p>
    <w:p w:rsidR="004E37F1" w:rsidRDefault="004E37F1" w:rsidP="004E37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37F1" w:rsidRDefault="004E37F1" w:rsidP="004E37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37F1" w:rsidRDefault="004E37F1" w:rsidP="004E37F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Results:</w:t>
      </w:r>
    </w:p>
    <w:p w:rsidR="004E37F1" w:rsidRDefault="004E37F1" w:rsidP="004E37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37F1" w:rsidRDefault="004E37F1" w:rsidP="004E37F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Genotypes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Phenotypes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Probability</w:t>
      </w:r>
    </w:p>
    <w:p w:rsidR="004E37F1" w:rsidRDefault="004E37F1" w:rsidP="004E37F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</w:t>
      </w:r>
    </w:p>
    <w:p w:rsidR="004E37F1" w:rsidRPr="004E37F1" w:rsidRDefault="004E37F1" w:rsidP="004E37F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</w:t>
      </w:r>
    </w:p>
    <w:p w:rsidR="004E37F1" w:rsidRPr="004E37F1" w:rsidRDefault="004E37F1" w:rsidP="004E37F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</w:t>
      </w:r>
    </w:p>
    <w:p w:rsidR="004E37F1" w:rsidRPr="004E37F1" w:rsidRDefault="004E37F1" w:rsidP="004E37F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</w:t>
      </w:r>
    </w:p>
    <w:p w:rsidR="004E37F1" w:rsidRDefault="004E37F1" w:rsidP="004E37F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E37F1" w:rsidRPr="004E37F1" w:rsidRDefault="004E37F1" w:rsidP="004E37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37F1" w:rsidRDefault="004E37F1" w:rsidP="004E37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37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Baldness is also a sex-linked trait found on the X chromosome.  To become bald, a person must have a recessive copy of the gene (b) on every X chromosome.  Predict the genotypic and the phenotypic probabilities of the offspring if a woman who has no history of baldness in her family (B) had a baby with a man who was bald.</w:t>
      </w:r>
    </w:p>
    <w:p w:rsidR="004E37F1" w:rsidRDefault="004E37F1" w:rsidP="004E37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37F1" w:rsidRDefault="004E37F1" w:rsidP="004E37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37F1" w:rsidRDefault="004E37F1" w:rsidP="004E37F1">
      <w:pPr>
        <w:pStyle w:val="ListParagraph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Genotype of male parent:</w:t>
      </w:r>
    </w:p>
    <w:p w:rsidR="004E37F1" w:rsidRDefault="004E37F1" w:rsidP="004E37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37F1" w:rsidRDefault="004E37F1" w:rsidP="004E37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6877" w:tblpY="-63"/>
        <w:tblW w:w="0" w:type="auto"/>
        <w:tblLook w:val="04A0" w:firstRow="1" w:lastRow="0" w:firstColumn="1" w:lastColumn="0" w:noHBand="0" w:noVBand="1"/>
      </w:tblPr>
      <w:tblGrid>
        <w:gridCol w:w="1440"/>
        <w:gridCol w:w="1350"/>
      </w:tblGrid>
      <w:tr w:rsidR="004E37F1" w:rsidTr="00C86285">
        <w:tc>
          <w:tcPr>
            <w:tcW w:w="1440" w:type="dxa"/>
          </w:tcPr>
          <w:p w:rsidR="004E37F1" w:rsidRDefault="004E37F1" w:rsidP="00C862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F1" w:rsidRDefault="004E37F1" w:rsidP="00C862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F1" w:rsidRDefault="004E37F1" w:rsidP="00C862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E37F1" w:rsidRDefault="004E37F1" w:rsidP="00C862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7F1" w:rsidTr="00C86285">
        <w:tc>
          <w:tcPr>
            <w:tcW w:w="1440" w:type="dxa"/>
          </w:tcPr>
          <w:p w:rsidR="004E37F1" w:rsidRDefault="004E37F1" w:rsidP="00C862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F1" w:rsidRDefault="004E37F1" w:rsidP="00C862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7F1" w:rsidRDefault="004E37F1" w:rsidP="00C862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4E37F1" w:rsidRDefault="004E37F1" w:rsidP="00C862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37F1" w:rsidRDefault="004E37F1" w:rsidP="004E37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37F1" w:rsidRDefault="004E37F1" w:rsidP="004E37F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Genotype of female parent:</w:t>
      </w:r>
    </w:p>
    <w:p w:rsidR="004E37F1" w:rsidRDefault="004E37F1" w:rsidP="004E37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37F1" w:rsidRDefault="004E37F1" w:rsidP="004E37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37F1" w:rsidRDefault="004E37F1" w:rsidP="004E37F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Results:</w:t>
      </w:r>
    </w:p>
    <w:p w:rsidR="004E37F1" w:rsidRDefault="004E37F1" w:rsidP="004E37F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E37F1" w:rsidRDefault="004E37F1" w:rsidP="004E37F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Genotypes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Phenotypes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Probability</w:t>
      </w:r>
    </w:p>
    <w:p w:rsidR="004E37F1" w:rsidRDefault="004E37F1" w:rsidP="004E37F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</w:t>
      </w:r>
    </w:p>
    <w:p w:rsidR="004E37F1" w:rsidRPr="004E37F1" w:rsidRDefault="004E37F1" w:rsidP="004E37F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</w:t>
      </w:r>
    </w:p>
    <w:p w:rsidR="004E37F1" w:rsidRDefault="004E37F1" w:rsidP="004E37F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E37F1" w:rsidRDefault="005E4406" w:rsidP="005E44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In </w:t>
      </w:r>
      <w:r>
        <w:rPr>
          <w:rFonts w:ascii="Times New Roman" w:hAnsi="Times New Roman" w:cs="Times New Roman"/>
          <w:i/>
          <w:sz w:val="24"/>
          <w:szCs w:val="24"/>
        </w:rPr>
        <w:t>Drosophila melanogaster</w:t>
      </w:r>
      <w:r>
        <w:rPr>
          <w:rFonts w:ascii="Times New Roman" w:hAnsi="Times New Roman" w:cs="Times New Roman"/>
          <w:sz w:val="24"/>
          <w:szCs w:val="24"/>
        </w:rPr>
        <w:t xml:space="preserve"> (fruit fly), the gene for red eyes, R, is dominant over the gene for white eyes, r.  This gene is sex-linked.  Determine the possible genotypes and phenotypes expected from the following crosses:</w:t>
      </w:r>
    </w:p>
    <w:p w:rsidR="005E4406" w:rsidRDefault="005E4406" w:rsidP="005E440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E4406" w:rsidRDefault="005E4406" w:rsidP="005E44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heterozygous female and a red-eyed male</w:t>
      </w:r>
    </w:p>
    <w:tbl>
      <w:tblPr>
        <w:tblStyle w:val="TableGrid"/>
        <w:tblpPr w:leftFromText="180" w:rightFromText="180" w:vertAnchor="text" w:horzAnchor="margin" w:tblpY="508"/>
        <w:tblW w:w="0" w:type="auto"/>
        <w:tblLook w:val="04A0" w:firstRow="1" w:lastRow="0" w:firstColumn="1" w:lastColumn="0" w:noHBand="0" w:noVBand="1"/>
      </w:tblPr>
      <w:tblGrid>
        <w:gridCol w:w="1440"/>
        <w:gridCol w:w="1350"/>
      </w:tblGrid>
      <w:tr w:rsidR="005E4406" w:rsidTr="005E4406">
        <w:tc>
          <w:tcPr>
            <w:tcW w:w="1440" w:type="dxa"/>
          </w:tcPr>
          <w:p w:rsidR="005E4406" w:rsidRDefault="005E4406" w:rsidP="005E44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06" w:rsidRDefault="005E4406" w:rsidP="005E44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06" w:rsidRDefault="005E4406" w:rsidP="005E44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E4406" w:rsidRDefault="005E4406" w:rsidP="005E44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406" w:rsidTr="005E4406">
        <w:tc>
          <w:tcPr>
            <w:tcW w:w="1440" w:type="dxa"/>
          </w:tcPr>
          <w:p w:rsidR="005E4406" w:rsidRDefault="005E4406" w:rsidP="005E44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06" w:rsidRDefault="005E4406" w:rsidP="005E44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06" w:rsidRDefault="005E4406" w:rsidP="005E44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E4406" w:rsidRDefault="005E4406" w:rsidP="005E44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406" w:rsidRDefault="005E4406" w:rsidP="005E4406">
      <w:pPr>
        <w:pStyle w:val="ListParagraph"/>
        <w:ind w:left="3600"/>
        <w:rPr>
          <w:rFonts w:ascii="Times New Roman" w:hAnsi="Times New Roman" w:cs="Times New Roman"/>
          <w:b/>
          <w:sz w:val="24"/>
          <w:szCs w:val="24"/>
        </w:rPr>
      </w:pPr>
      <w:r w:rsidRPr="005E4406">
        <w:rPr>
          <w:rFonts w:ascii="Times New Roman" w:hAnsi="Times New Roman" w:cs="Times New Roman"/>
          <w:b/>
          <w:sz w:val="24"/>
          <w:szCs w:val="24"/>
        </w:rPr>
        <w:t>Genotypes:</w:t>
      </w:r>
      <w:r w:rsidRPr="005E440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E4406">
        <w:rPr>
          <w:rFonts w:ascii="Times New Roman" w:hAnsi="Times New Roman" w:cs="Times New Roman"/>
          <w:b/>
          <w:sz w:val="24"/>
          <w:szCs w:val="24"/>
        </w:rPr>
        <w:t>Phenotypes:</w:t>
      </w:r>
    </w:p>
    <w:p w:rsidR="005E4406" w:rsidRDefault="005E4406" w:rsidP="005E4406">
      <w:pPr>
        <w:pStyle w:val="ListParagraph"/>
        <w:spacing w:line="48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</w:t>
      </w:r>
    </w:p>
    <w:p w:rsidR="005E4406" w:rsidRPr="005E4406" w:rsidRDefault="005E4406" w:rsidP="005E4406">
      <w:pPr>
        <w:pStyle w:val="ListParagraph"/>
        <w:spacing w:line="48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</w:t>
      </w:r>
    </w:p>
    <w:p w:rsidR="005E4406" w:rsidRPr="005E4406" w:rsidRDefault="005E4406" w:rsidP="005E4406">
      <w:pPr>
        <w:pStyle w:val="ListParagraph"/>
        <w:spacing w:line="48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</w:t>
      </w:r>
    </w:p>
    <w:p w:rsidR="005E4406" w:rsidRDefault="005E4406" w:rsidP="005E4406">
      <w:pPr>
        <w:pStyle w:val="ListParagraph"/>
        <w:spacing w:line="24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</w:t>
      </w:r>
    </w:p>
    <w:p w:rsidR="005E4406" w:rsidRDefault="005E4406" w:rsidP="005E4406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E4406" w:rsidRDefault="005E4406" w:rsidP="005E4406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E4406" w:rsidRPr="005E4406" w:rsidRDefault="005E4406" w:rsidP="005E440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4406">
        <w:rPr>
          <w:rFonts w:ascii="Times New Roman" w:hAnsi="Times New Roman" w:cs="Times New Roman"/>
          <w:sz w:val="24"/>
          <w:szCs w:val="24"/>
        </w:rPr>
        <w:t xml:space="preserve"> A heterozygous female and a white-eyed male</w:t>
      </w:r>
    </w:p>
    <w:tbl>
      <w:tblPr>
        <w:tblStyle w:val="TableGrid"/>
        <w:tblpPr w:leftFromText="180" w:rightFromText="180" w:vertAnchor="text" w:horzAnchor="margin" w:tblpY="496"/>
        <w:tblW w:w="0" w:type="auto"/>
        <w:tblLook w:val="04A0" w:firstRow="1" w:lastRow="0" w:firstColumn="1" w:lastColumn="0" w:noHBand="0" w:noVBand="1"/>
      </w:tblPr>
      <w:tblGrid>
        <w:gridCol w:w="1440"/>
        <w:gridCol w:w="1350"/>
      </w:tblGrid>
      <w:tr w:rsidR="005E4406" w:rsidTr="005E4406">
        <w:tc>
          <w:tcPr>
            <w:tcW w:w="1440" w:type="dxa"/>
          </w:tcPr>
          <w:p w:rsidR="005E4406" w:rsidRDefault="005E4406" w:rsidP="005E4406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06" w:rsidRDefault="005E4406" w:rsidP="005E4406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06" w:rsidRDefault="005E4406" w:rsidP="005E4406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E4406" w:rsidRDefault="005E4406" w:rsidP="005E44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406" w:rsidTr="005E4406">
        <w:tc>
          <w:tcPr>
            <w:tcW w:w="1440" w:type="dxa"/>
          </w:tcPr>
          <w:p w:rsidR="005E4406" w:rsidRDefault="005E4406" w:rsidP="005E44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06" w:rsidRDefault="005E4406" w:rsidP="005E44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06" w:rsidRDefault="005E4406" w:rsidP="005E44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E4406" w:rsidRDefault="005E4406" w:rsidP="005E44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406" w:rsidRDefault="005E4406" w:rsidP="005E4406">
      <w:pPr>
        <w:pStyle w:val="ListParagraph"/>
        <w:ind w:left="3600"/>
        <w:rPr>
          <w:rFonts w:ascii="Times New Roman" w:hAnsi="Times New Roman" w:cs="Times New Roman"/>
          <w:b/>
          <w:sz w:val="24"/>
          <w:szCs w:val="24"/>
        </w:rPr>
      </w:pPr>
      <w:r w:rsidRPr="005E4406">
        <w:rPr>
          <w:rFonts w:ascii="Times New Roman" w:hAnsi="Times New Roman" w:cs="Times New Roman"/>
          <w:b/>
          <w:sz w:val="24"/>
          <w:szCs w:val="24"/>
        </w:rPr>
        <w:t>Genotypes:</w:t>
      </w:r>
      <w:r w:rsidRPr="005E440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E4406">
        <w:rPr>
          <w:rFonts w:ascii="Times New Roman" w:hAnsi="Times New Roman" w:cs="Times New Roman"/>
          <w:b/>
          <w:sz w:val="24"/>
          <w:szCs w:val="24"/>
        </w:rPr>
        <w:t>Phenotypes:</w:t>
      </w:r>
    </w:p>
    <w:p w:rsidR="005E4406" w:rsidRDefault="005E4406" w:rsidP="005E4406">
      <w:pPr>
        <w:pStyle w:val="ListParagraph"/>
        <w:spacing w:line="48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</w:t>
      </w:r>
    </w:p>
    <w:p w:rsidR="005E4406" w:rsidRPr="005E4406" w:rsidRDefault="005E4406" w:rsidP="005E4406">
      <w:pPr>
        <w:pStyle w:val="ListParagraph"/>
        <w:spacing w:line="48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</w:t>
      </w:r>
    </w:p>
    <w:p w:rsidR="005E4406" w:rsidRPr="005E4406" w:rsidRDefault="005E4406" w:rsidP="005E4406">
      <w:pPr>
        <w:pStyle w:val="ListParagraph"/>
        <w:spacing w:line="48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</w:t>
      </w:r>
    </w:p>
    <w:p w:rsidR="005E4406" w:rsidRDefault="005E4406" w:rsidP="005E4406">
      <w:pPr>
        <w:pStyle w:val="ListParagraph"/>
        <w:spacing w:line="48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</w:t>
      </w:r>
    </w:p>
    <w:p w:rsidR="005E4406" w:rsidRDefault="005E4406" w:rsidP="005E440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E4406" w:rsidRDefault="005E4406" w:rsidP="005E44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E4406">
        <w:rPr>
          <w:rFonts w:ascii="Times New Roman" w:hAnsi="Times New Roman" w:cs="Times New Roman"/>
          <w:sz w:val="24"/>
          <w:szCs w:val="24"/>
        </w:rPr>
        <w:t>A homo</w:t>
      </w:r>
      <w:r>
        <w:rPr>
          <w:rFonts w:ascii="Times New Roman" w:hAnsi="Times New Roman" w:cs="Times New Roman"/>
          <w:sz w:val="24"/>
          <w:szCs w:val="24"/>
        </w:rPr>
        <w:t>zygous dominant female and a red-eyed male</w:t>
      </w:r>
    </w:p>
    <w:tbl>
      <w:tblPr>
        <w:tblStyle w:val="TableGrid"/>
        <w:tblpPr w:leftFromText="180" w:rightFromText="180" w:vertAnchor="text" w:horzAnchor="margin" w:tblpY="508"/>
        <w:tblW w:w="0" w:type="auto"/>
        <w:tblLook w:val="04A0" w:firstRow="1" w:lastRow="0" w:firstColumn="1" w:lastColumn="0" w:noHBand="0" w:noVBand="1"/>
      </w:tblPr>
      <w:tblGrid>
        <w:gridCol w:w="1440"/>
        <w:gridCol w:w="1350"/>
      </w:tblGrid>
      <w:tr w:rsidR="005E4406" w:rsidTr="005E4406">
        <w:tc>
          <w:tcPr>
            <w:tcW w:w="1440" w:type="dxa"/>
          </w:tcPr>
          <w:p w:rsidR="005E4406" w:rsidRDefault="005E4406" w:rsidP="005E4406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06" w:rsidRDefault="005E4406" w:rsidP="005E4406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06" w:rsidRDefault="005E4406" w:rsidP="005E4406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E4406" w:rsidRDefault="005E4406" w:rsidP="005E44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406" w:rsidTr="005E4406">
        <w:tc>
          <w:tcPr>
            <w:tcW w:w="1440" w:type="dxa"/>
          </w:tcPr>
          <w:p w:rsidR="005E4406" w:rsidRDefault="005E4406" w:rsidP="005E44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06" w:rsidRDefault="005E4406" w:rsidP="005E44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06" w:rsidRDefault="005E4406" w:rsidP="005E44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E4406" w:rsidRDefault="005E4406" w:rsidP="005E44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406" w:rsidRDefault="005E4406" w:rsidP="005E4406">
      <w:pPr>
        <w:pStyle w:val="ListParagraph"/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5E4406" w:rsidRDefault="005E4406" w:rsidP="005E4406">
      <w:pPr>
        <w:pStyle w:val="ListParagraph"/>
        <w:ind w:left="3600"/>
        <w:rPr>
          <w:rFonts w:ascii="Times New Roman" w:hAnsi="Times New Roman" w:cs="Times New Roman"/>
          <w:b/>
          <w:sz w:val="24"/>
          <w:szCs w:val="24"/>
        </w:rPr>
      </w:pPr>
      <w:r w:rsidRPr="005E4406">
        <w:rPr>
          <w:rFonts w:ascii="Times New Roman" w:hAnsi="Times New Roman" w:cs="Times New Roman"/>
          <w:b/>
          <w:sz w:val="24"/>
          <w:szCs w:val="24"/>
        </w:rPr>
        <w:t>Genotypes:</w:t>
      </w:r>
      <w:r w:rsidRPr="005E440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E4406">
        <w:rPr>
          <w:rFonts w:ascii="Times New Roman" w:hAnsi="Times New Roman" w:cs="Times New Roman"/>
          <w:b/>
          <w:sz w:val="24"/>
          <w:szCs w:val="24"/>
        </w:rPr>
        <w:t>Phenotypes:</w:t>
      </w:r>
    </w:p>
    <w:p w:rsidR="005E4406" w:rsidRDefault="005E4406" w:rsidP="005E4406">
      <w:pPr>
        <w:pStyle w:val="ListParagraph"/>
        <w:spacing w:line="48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</w:t>
      </w:r>
    </w:p>
    <w:p w:rsidR="005E4406" w:rsidRPr="005E4406" w:rsidRDefault="005E4406" w:rsidP="005E4406">
      <w:pPr>
        <w:pStyle w:val="ListParagraph"/>
        <w:spacing w:line="48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</w:t>
      </w:r>
    </w:p>
    <w:p w:rsidR="005E4406" w:rsidRDefault="005E4406" w:rsidP="005E4406">
      <w:pPr>
        <w:rPr>
          <w:rFonts w:ascii="Times New Roman" w:hAnsi="Times New Roman" w:cs="Times New Roman"/>
          <w:sz w:val="24"/>
          <w:szCs w:val="24"/>
        </w:rPr>
      </w:pPr>
    </w:p>
    <w:p w:rsidR="005E4406" w:rsidRDefault="005E4406" w:rsidP="005E4406">
      <w:pPr>
        <w:rPr>
          <w:rFonts w:ascii="Times New Roman" w:hAnsi="Times New Roman" w:cs="Times New Roman"/>
          <w:sz w:val="24"/>
          <w:szCs w:val="24"/>
        </w:rPr>
      </w:pPr>
    </w:p>
    <w:p w:rsidR="005E4406" w:rsidRDefault="005E4406" w:rsidP="005E44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homozygous dominant female and a white-eyed male:</w:t>
      </w:r>
    </w:p>
    <w:tbl>
      <w:tblPr>
        <w:tblStyle w:val="TableGrid"/>
        <w:tblpPr w:leftFromText="180" w:rightFromText="180" w:vertAnchor="text" w:horzAnchor="margin" w:tblpY="520"/>
        <w:tblW w:w="0" w:type="auto"/>
        <w:tblLook w:val="04A0" w:firstRow="1" w:lastRow="0" w:firstColumn="1" w:lastColumn="0" w:noHBand="0" w:noVBand="1"/>
      </w:tblPr>
      <w:tblGrid>
        <w:gridCol w:w="1440"/>
        <w:gridCol w:w="1350"/>
      </w:tblGrid>
      <w:tr w:rsidR="005E4406" w:rsidTr="005E4406">
        <w:tc>
          <w:tcPr>
            <w:tcW w:w="1440" w:type="dxa"/>
          </w:tcPr>
          <w:p w:rsidR="005E4406" w:rsidRDefault="005E4406" w:rsidP="005E4406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06" w:rsidRDefault="005E4406" w:rsidP="005E4406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06" w:rsidRDefault="005E4406" w:rsidP="005E4406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E4406" w:rsidRDefault="005E4406" w:rsidP="005E44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406" w:rsidTr="005E4406">
        <w:tc>
          <w:tcPr>
            <w:tcW w:w="1440" w:type="dxa"/>
          </w:tcPr>
          <w:p w:rsidR="005E4406" w:rsidRDefault="005E4406" w:rsidP="005E44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06" w:rsidRDefault="005E4406" w:rsidP="005E44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06" w:rsidRDefault="005E4406" w:rsidP="005E44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E4406" w:rsidRDefault="005E4406" w:rsidP="005E44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406" w:rsidRDefault="005E4406" w:rsidP="005E4406">
      <w:pPr>
        <w:pStyle w:val="ListParagraph"/>
        <w:ind w:left="3600"/>
        <w:rPr>
          <w:rFonts w:ascii="Times New Roman" w:hAnsi="Times New Roman" w:cs="Times New Roman"/>
          <w:b/>
          <w:sz w:val="24"/>
          <w:szCs w:val="24"/>
        </w:rPr>
      </w:pPr>
    </w:p>
    <w:p w:rsidR="005E4406" w:rsidRDefault="005E4406" w:rsidP="005E4406">
      <w:pPr>
        <w:pStyle w:val="ListParagraph"/>
        <w:ind w:left="3600"/>
        <w:rPr>
          <w:rFonts w:ascii="Times New Roman" w:hAnsi="Times New Roman" w:cs="Times New Roman"/>
          <w:b/>
          <w:sz w:val="24"/>
          <w:szCs w:val="24"/>
        </w:rPr>
      </w:pPr>
      <w:r w:rsidRPr="005E4406">
        <w:rPr>
          <w:rFonts w:ascii="Times New Roman" w:hAnsi="Times New Roman" w:cs="Times New Roman"/>
          <w:b/>
          <w:sz w:val="24"/>
          <w:szCs w:val="24"/>
        </w:rPr>
        <w:t>Genotypes:</w:t>
      </w:r>
      <w:r w:rsidRPr="005E440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E4406">
        <w:rPr>
          <w:rFonts w:ascii="Times New Roman" w:hAnsi="Times New Roman" w:cs="Times New Roman"/>
          <w:b/>
          <w:sz w:val="24"/>
          <w:szCs w:val="24"/>
        </w:rPr>
        <w:t>Phenotypes:</w:t>
      </w:r>
    </w:p>
    <w:p w:rsidR="005E4406" w:rsidRDefault="005E4406" w:rsidP="005E4406">
      <w:pPr>
        <w:pStyle w:val="ListParagraph"/>
        <w:spacing w:line="48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</w:t>
      </w:r>
    </w:p>
    <w:p w:rsidR="005E4406" w:rsidRPr="005E4406" w:rsidRDefault="005E4406" w:rsidP="005E4406">
      <w:pPr>
        <w:pStyle w:val="ListParagraph"/>
        <w:spacing w:line="48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</w:t>
      </w:r>
    </w:p>
    <w:p w:rsidR="005E4406" w:rsidRDefault="005E4406" w:rsidP="005E440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5E4406" w:rsidRDefault="005E4406" w:rsidP="005E44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In humans, the allele for normal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-vision, C, is dominant over the allele for red-green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colour-blindness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  This trait is sex-linked and found on the X chromosome.  The allele for brown eyes, B, is dominant over the allele for blue eyes, b.  This is NOT a sex-linked chromosome.  Calculate the probable genotype(s) and phenotype(s) of the children born to a blue-eyed woman who is heterozygous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-vision and a heterozygous brown-eyed man who is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colour-blind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E4406" w:rsidRDefault="005E4406" w:rsidP="005E44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4406" w:rsidRDefault="005E4406" w:rsidP="005E440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Genotype of first parent: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Genotype of second parent:</w:t>
      </w:r>
    </w:p>
    <w:p w:rsidR="005E4406" w:rsidRDefault="005E4406" w:rsidP="005E440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5E4406" w:rsidRDefault="005E4406" w:rsidP="005E44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4406" w:rsidRDefault="005E4406" w:rsidP="005E44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4406" w:rsidRDefault="005E4406" w:rsidP="005E44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065" w:type="dxa"/>
        <w:tblLook w:val="04A0" w:firstRow="1" w:lastRow="0" w:firstColumn="1" w:lastColumn="0" w:noHBand="0" w:noVBand="1"/>
      </w:tblPr>
      <w:tblGrid>
        <w:gridCol w:w="1440"/>
        <w:gridCol w:w="1529"/>
        <w:gridCol w:w="1441"/>
        <w:gridCol w:w="1350"/>
      </w:tblGrid>
      <w:tr w:rsidR="005E4406" w:rsidTr="005E4406">
        <w:tc>
          <w:tcPr>
            <w:tcW w:w="1440" w:type="dxa"/>
          </w:tcPr>
          <w:p w:rsidR="005E4406" w:rsidRDefault="005E4406" w:rsidP="005E44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06" w:rsidRDefault="005E4406" w:rsidP="005E44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06" w:rsidRDefault="005E4406" w:rsidP="005E44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06" w:rsidRDefault="005E4406" w:rsidP="005E44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5E4406" w:rsidRDefault="005E4406" w:rsidP="005E44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E4406" w:rsidRDefault="005E4406" w:rsidP="005E44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E4406" w:rsidRDefault="005E4406" w:rsidP="005E44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406" w:rsidTr="005E4406">
        <w:tc>
          <w:tcPr>
            <w:tcW w:w="1440" w:type="dxa"/>
          </w:tcPr>
          <w:p w:rsidR="005E4406" w:rsidRDefault="005E4406" w:rsidP="005E44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06" w:rsidRDefault="005E4406" w:rsidP="005E44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06" w:rsidRDefault="005E4406" w:rsidP="005E44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06" w:rsidRDefault="005E4406" w:rsidP="005E44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5E4406" w:rsidRDefault="005E4406" w:rsidP="005E44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E4406" w:rsidRDefault="005E4406" w:rsidP="005E44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E4406" w:rsidRDefault="005E4406" w:rsidP="005E44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406" w:rsidTr="005E4406">
        <w:tc>
          <w:tcPr>
            <w:tcW w:w="1440" w:type="dxa"/>
          </w:tcPr>
          <w:p w:rsidR="005E4406" w:rsidRDefault="005E4406" w:rsidP="005E44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06" w:rsidRDefault="005E4406" w:rsidP="005E44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06" w:rsidRDefault="005E4406" w:rsidP="005E44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06" w:rsidRDefault="005E4406" w:rsidP="005E44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5E4406" w:rsidRDefault="005E4406" w:rsidP="005E44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E4406" w:rsidRDefault="005E4406" w:rsidP="005E44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E4406" w:rsidRDefault="005E4406" w:rsidP="005E44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406" w:rsidTr="005E4406">
        <w:tc>
          <w:tcPr>
            <w:tcW w:w="1440" w:type="dxa"/>
          </w:tcPr>
          <w:p w:rsidR="005E4406" w:rsidRDefault="005E4406" w:rsidP="005E44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06" w:rsidRDefault="005E4406" w:rsidP="005E44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06" w:rsidRDefault="005E4406" w:rsidP="005E44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406" w:rsidRDefault="005E4406" w:rsidP="005E44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5E4406" w:rsidRDefault="005E4406" w:rsidP="005E44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5E4406" w:rsidRDefault="005E4406" w:rsidP="005E44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E4406" w:rsidRDefault="005E4406" w:rsidP="005E440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406" w:rsidRDefault="005E4406" w:rsidP="005E44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4406" w:rsidRDefault="005E4406" w:rsidP="005E440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Genotypes: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Phenotypes: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E4406" w:rsidRDefault="005E4406" w:rsidP="00710EA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710EA6" w:rsidRPr="005E4406" w:rsidRDefault="00710EA6" w:rsidP="00710EA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710EA6" w:rsidRPr="005E4406" w:rsidRDefault="00710EA6" w:rsidP="00710EA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710EA6" w:rsidRPr="005E4406" w:rsidRDefault="00710EA6" w:rsidP="00710EA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710EA6" w:rsidRPr="005E4406" w:rsidRDefault="00710EA6" w:rsidP="00710EA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710EA6" w:rsidRPr="005E4406" w:rsidRDefault="00710EA6" w:rsidP="00710EA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710EA6" w:rsidRPr="005E4406" w:rsidRDefault="00710EA6" w:rsidP="00710EA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710EA6" w:rsidRDefault="00710EA6" w:rsidP="00710EA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:rsidR="00710EA6" w:rsidRDefault="00710EA6" w:rsidP="00710EA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In humans, the allele for normal blood clotting, H, is dominant over the allele for hemophilia.  This is a sex-linked trait found on the X chromosome.  A woman with normal blood clotting has four children.  They are:  a normal son, a hemophiliac son, and two normal daughters.  The father has normal blood clotting.  What is the probable genotype for each member of the family?</w:t>
      </w:r>
    </w:p>
    <w:p w:rsidR="00710EA6" w:rsidRDefault="00710EA6" w:rsidP="00710E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0EA6" w:rsidRDefault="00710EA6" w:rsidP="00710E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0EA6" w:rsidRDefault="00710EA6" w:rsidP="00710E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0EA6" w:rsidRDefault="00710EA6" w:rsidP="00710E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0EA6" w:rsidRDefault="00710EA6" w:rsidP="00710E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0EA6" w:rsidRDefault="00710EA6" w:rsidP="00710E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0EA6" w:rsidRDefault="00710EA6" w:rsidP="00710E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0EA6" w:rsidRDefault="00710EA6" w:rsidP="00710E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0EA6" w:rsidRDefault="00710EA6" w:rsidP="00710E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6BC5" w:rsidRDefault="004E6BC5" w:rsidP="00710E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6BC5" w:rsidRDefault="004E6BC5" w:rsidP="00710E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0EA6" w:rsidRDefault="00710EA6" w:rsidP="00710E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0EA6" w:rsidRDefault="00710EA6" w:rsidP="00710EA6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 cats, black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due to the allele B and orange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assigned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O.  Orange is co-dominant with black and the heterozygous condition results in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known as calico (black, orange and white-spotted).  The alleles of this gene are sex-linked.  What kinds of offspring would be expected from a cross between a black male and calico female?</w:t>
      </w:r>
    </w:p>
    <w:p w:rsidR="00710EA6" w:rsidRDefault="00710EA6" w:rsidP="00710E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0EA6" w:rsidRDefault="00710EA6" w:rsidP="00710E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0EA6" w:rsidRDefault="00710EA6" w:rsidP="00710E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0EA6" w:rsidRDefault="00710EA6" w:rsidP="00710E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0EA6" w:rsidRDefault="00710EA6" w:rsidP="00710E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0EA6" w:rsidRDefault="00710EA6" w:rsidP="00710E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0EA6" w:rsidRPr="00710EA6" w:rsidRDefault="00710EA6" w:rsidP="00710E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0EA6" w:rsidRPr="005E4406" w:rsidRDefault="00710EA6" w:rsidP="005E44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710EA6" w:rsidRPr="005E4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64CEA"/>
    <w:multiLevelType w:val="hybridMultilevel"/>
    <w:tmpl w:val="CB9E216C"/>
    <w:lvl w:ilvl="0" w:tplc="E1B6C7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53074D"/>
    <w:multiLevelType w:val="hybridMultilevel"/>
    <w:tmpl w:val="CBBEE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0767B"/>
    <w:multiLevelType w:val="hybridMultilevel"/>
    <w:tmpl w:val="4D8C4498"/>
    <w:lvl w:ilvl="0" w:tplc="F8CE8E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F1"/>
    <w:rsid w:val="004E37F1"/>
    <w:rsid w:val="004E6BC5"/>
    <w:rsid w:val="005E4406"/>
    <w:rsid w:val="00710EA6"/>
    <w:rsid w:val="00AB560D"/>
    <w:rsid w:val="00DF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AEC843-9804-4747-9E4B-20155BD0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7F1"/>
    <w:pPr>
      <w:ind w:left="720"/>
      <w:contextualSpacing/>
    </w:pPr>
  </w:style>
  <w:style w:type="table" w:styleId="TableGrid">
    <w:name w:val="Table Grid"/>
    <w:basedOn w:val="TableNormal"/>
    <w:uiPriority w:val="39"/>
    <w:rsid w:val="004E3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Ketch, Laura (ASD-N)</dc:creator>
  <cp:keywords/>
  <dc:description/>
  <cp:lastModifiedBy>Ketch, Laura (ASD-N)</cp:lastModifiedBy>
  <cp:revision>2</cp:revision>
  <dcterms:created xsi:type="dcterms:W3CDTF">2017-05-02T12:35:00Z</dcterms:created>
  <dcterms:modified xsi:type="dcterms:W3CDTF">2017-05-02T13:17:00Z</dcterms:modified>
</cp:coreProperties>
</file>