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0F" w:rsidRDefault="0025090F"/>
    <w:p w:rsidR="0025090F" w:rsidRDefault="0025090F">
      <w:pPr>
        <w:rPr>
          <w:lang w:val="fr-CA"/>
        </w:rPr>
      </w:pPr>
      <w:r w:rsidRPr="0025090F">
        <w:rPr>
          <w:lang w:val="fr-CA"/>
        </w:rPr>
        <w:t xml:space="preserve">Quelles sont cinq </w:t>
      </w:r>
      <w:r w:rsidR="00B67E62" w:rsidRPr="0025090F">
        <w:rPr>
          <w:lang w:val="fr-CA"/>
        </w:rPr>
        <w:t>énoncés</w:t>
      </w:r>
      <w:r w:rsidRPr="0025090F">
        <w:rPr>
          <w:lang w:val="fr-CA"/>
        </w:rPr>
        <w:t xml:space="preserve"> dans </w:t>
      </w:r>
      <w:r w:rsidR="00B67E62" w:rsidRPr="0025090F">
        <w:rPr>
          <w:lang w:val="fr-CA"/>
        </w:rPr>
        <w:t>les théories particulaires</w:t>
      </w:r>
      <w:r w:rsidRPr="0025090F">
        <w:rPr>
          <w:lang w:val="fr-CA"/>
        </w:rPr>
        <w:t xml:space="preserve"> de la mati</w:t>
      </w:r>
      <w:r>
        <w:rPr>
          <w:lang w:val="fr-CA"/>
        </w:rPr>
        <w:t>ère?</w:t>
      </w: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  <w:r>
        <w:rPr>
          <w:lang w:val="fr-CA"/>
        </w:rPr>
        <w:t>Quels sont les trois états de la matière? Dessine-les.  Est-ce que le changement d’état est une transformation physique ou chimique?</w:t>
      </w: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  <w:r>
        <w:rPr>
          <w:lang w:val="fr-CA"/>
        </w:rPr>
        <w:t xml:space="preserve">Quelle est la différence entre </w:t>
      </w:r>
      <w:r w:rsidR="00B67E62">
        <w:rPr>
          <w:lang w:val="fr-CA"/>
        </w:rPr>
        <w:t>une</w:t>
      </w:r>
      <w:r>
        <w:rPr>
          <w:lang w:val="fr-CA"/>
        </w:rPr>
        <w:t xml:space="preserve"> substance pure et un mélange?</w:t>
      </w: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  <w:r>
        <w:rPr>
          <w:lang w:val="fr-CA"/>
        </w:rPr>
        <w:t>Définis homogène et hétérogène?  Donne quatre exemples de chacun.</w:t>
      </w: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736670">
      <w:pPr>
        <w:rPr>
          <w:lang w:val="fr-CA"/>
        </w:rPr>
      </w:pPr>
      <w:r>
        <w:rPr>
          <w:lang w:val="fr-CA"/>
        </w:rPr>
        <w:t>Décris les règlements de sécurité dans le labo.</w:t>
      </w:r>
    </w:p>
    <w:p w:rsidR="00736670" w:rsidRDefault="00736670">
      <w:pPr>
        <w:rPr>
          <w:lang w:val="fr-CA"/>
        </w:rPr>
      </w:pPr>
    </w:p>
    <w:p w:rsidR="00736670" w:rsidRDefault="00736670">
      <w:pPr>
        <w:rPr>
          <w:lang w:val="fr-CA"/>
        </w:rPr>
      </w:pPr>
    </w:p>
    <w:p w:rsidR="00736670" w:rsidRDefault="00736670">
      <w:pPr>
        <w:rPr>
          <w:lang w:val="fr-CA"/>
        </w:rPr>
      </w:pPr>
    </w:p>
    <w:p w:rsidR="00736670" w:rsidRDefault="00736670">
      <w:pPr>
        <w:rPr>
          <w:lang w:val="fr-CA"/>
        </w:rPr>
      </w:pPr>
    </w:p>
    <w:p w:rsidR="00736670" w:rsidRDefault="00736670">
      <w:pPr>
        <w:rPr>
          <w:lang w:val="fr-CA"/>
        </w:rPr>
      </w:pPr>
      <w:r>
        <w:rPr>
          <w:lang w:val="fr-CA"/>
        </w:rPr>
        <w:t>Explique la différence entre les changements physiques et chimiques.  Donne des exemples.  (Changement d’état? Dissoudre les substances dans l’eau?)</w:t>
      </w:r>
    </w:p>
    <w:p w:rsidR="00736670" w:rsidRDefault="00736670">
      <w:pPr>
        <w:rPr>
          <w:lang w:val="fr-CA"/>
        </w:rPr>
      </w:pPr>
    </w:p>
    <w:p w:rsidR="00736670" w:rsidRDefault="00736670">
      <w:pPr>
        <w:rPr>
          <w:lang w:val="fr-CA"/>
        </w:rPr>
      </w:pPr>
    </w:p>
    <w:p w:rsidR="00736670" w:rsidRDefault="00736670">
      <w:pPr>
        <w:rPr>
          <w:lang w:val="fr-CA"/>
        </w:rPr>
      </w:pPr>
    </w:p>
    <w:p w:rsidR="00736670" w:rsidRDefault="00736670">
      <w:pPr>
        <w:rPr>
          <w:lang w:val="fr-CA"/>
        </w:rPr>
      </w:pPr>
    </w:p>
    <w:p w:rsidR="00736670" w:rsidRDefault="00736670">
      <w:pPr>
        <w:rPr>
          <w:lang w:val="fr-CA"/>
        </w:rPr>
      </w:pPr>
      <w:r>
        <w:rPr>
          <w:lang w:val="fr-CA"/>
        </w:rPr>
        <w:t>Identifie les éléments dans les molécules suivantes et donne le nombre de chacune.</w:t>
      </w:r>
    </w:p>
    <w:p w:rsidR="00736670" w:rsidRPr="00736670" w:rsidRDefault="00736670" w:rsidP="0073667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Borax 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H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20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B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4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Na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2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O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1</w:t>
      </w:r>
    </w:p>
    <w:p w:rsidR="00736670" w:rsidRPr="00B67E62" w:rsidRDefault="00736670" w:rsidP="00736670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rFonts w:ascii="Times" w:hAnsi="Times" w:cs="Times"/>
          <w:color w:val="000000"/>
          <w:shd w:val="clear" w:color="auto" w:fill="FFFFCC"/>
          <w:vertAlign w:val="subscript"/>
        </w:rPr>
        <w:t xml:space="preserve">Garnet (gemstone) 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Al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.01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Ca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2.97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Fe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1.99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Mg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.02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Mn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.01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O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12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Si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3</w:t>
      </w:r>
    </w:p>
    <w:p w:rsidR="00736670" w:rsidRPr="00B67E62" w:rsidRDefault="00B67E62" w:rsidP="00736670">
      <w:pPr>
        <w:pStyle w:val="ListParagraph"/>
        <w:numPr>
          <w:ilvl w:val="0"/>
          <w:numId w:val="1"/>
        </w:numPr>
        <w:rPr>
          <w:lang w:val="fr-BE"/>
        </w:rPr>
      </w:pPr>
      <w:r w:rsidRPr="00B67E62">
        <w:rPr>
          <w:rFonts w:ascii="Times" w:hAnsi="Times" w:cs="Times"/>
          <w:color w:val="000000"/>
          <w:shd w:val="clear" w:color="auto" w:fill="FFFFCC"/>
          <w:vertAlign w:val="subscript"/>
          <w:lang w:val="fr-BE"/>
        </w:rPr>
        <w:t>Adrénaline</w:t>
      </w:r>
      <w:r w:rsidR="00736670">
        <w:rPr>
          <w:rFonts w:ascii="Times" w:hAnsi="Times" w:cs="Times"/>
          <w:color w:val="000000"/>
          <w:shd w:val="clear" w:color="auto" w:fill="FFFFCC"/>
          <w:vertAlign w:val="subscript"/>
        </w:rPr>
        <w:t xml:space="preserve"> </w:t>
      </w:r>
      <w:r w:rsidR="00736670">
        <w:rPr>
          <w:rFonts w:ascii="Times" w:hAnsi="Times" w:cs="Times"/>
          <w:color w:val="000000"/>
          <w:sz w:val="27"/>
          <w:szCs w:val="27"/>
          <w:shd w:val="clear" w:color="auto" w:fill="FFFFCC"/>
        </w:rPr>
        <w:t>C</w:t>
      </w:r>
      <w:r w:rsidR="00736670">
        <w:rPr>
          <w:rFonts w:ascii="Times" w:hAnsi="Times" w:cs="Times"/>
          <w:color w:val="000000"/>
          <w:shd w:val="clear" w:color="auto" w:fill="FFFFCC"/>
          <w:vertAlign w:val="subscript"/>
        </w:rPr>
        <w:t>9</w:t>
      </w:r>
      <w:r w:rsidR="00736670">
        <w:rPr>
          <w:rFonts w:ascii="Times" w:hAnsi="Times" w:cs="Times"/>
          <w:color w:val="000000"/>
          <w:sz w:val="27"/>
          <w:szCs w:val="27"/>
          <w:shd w:val="clear" w:color="auto" w:fill="FFFFCC"/>
        </w:rPr>
        <w:t>H</w:t>
      </w:r>
      <w:r w:rsidR="00736670">
        <w:rPr>
          <w:rFonts w:ascii="Times" w:hAnsi="Times" w:cs="Times"/>
          <w:color w:val="000000"/>
          <w:shd w:val="clear" w:color="auto" w:fill="FFFFCC"/>
          <w:vertAlign w:val="subscript"/>
        </w:rPr>
        <w:t>13</w:t>
      </w:r>
      <w:r w:rsidR="00736670">
        <w:rPr>
          <w:rFonts w:ascii="Times" w:hAnsi="Times" w:cs="Times"/>
          <w:color w:val="000000"/>
          <w:sz w:val="27"/>
          <w:szCs w:val="27"/>
          <w:shd w:val="clear" w:color="auto" w:fill="FFFFCC"/>
        </w:rPr>
        <w:t>NO</w:t>
      </w:r>
      <w:r w:rsidR="00736670">
        <w:rPr>
          <w:rFonts w:ascii="Times" w:hAnsi="Times" w:cs="Times"/>
          <w:color w:val="000000"/>
          <w:shd w:val="clear" w:color="auto" w:fill="FFFFCC"/>
          <w:vertAlign w:val="subscript"/>
        </w:rPr>
        <w:t>3</w:t>
      </w:r>
    </w:p>
    <w:p w:rsidR="00736670" w:rsidRPr="00736670" w:rsidRDefault="00736670" w:rsidP="00736670">
      <w:pPr>
        <w:pStyle w:val="ListParagraph"/>
        <w:numPr>
          <w:ilvl w:val="0"/>
          <w:numId w:val="1"/>
        </w:numPr>
      </w:pPr>
      <w:r w:rsidRPr="00B67E62">
        <w:rPr>
          <w:lang w:val="fr-BE"/>
        </w:rPr>
        <w:t>Vitamine</w:t>
      </w:r>
      <w:r>
        <w:t xml:space="preserve"> C 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C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6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H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8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O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6</w:t>
      </w:r>
    </w:p>
    <w:p w:rsidR="00736670" w:rsidRPr="00736670" w:rsidRDefault="00736670" w:rsidP="00736670">
      <w:pPr>
        <w:pStyle w:val="ListParagraph"/>
        <w:numPr>
          <w:ilvl w:val="0"/>
          <w:numId w:val="1"/>
        </w:numPr>
      </w:pPr>
      <w:r>
        <w:t xml:space="preserve">Vanillin 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C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8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H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8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O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3</w:t>
      </w:r>
    </w:p>
    <w:p w:rsidR="00736670" w:rsidRDefault="00736670" w:rsidP="00736670"/>
    <w:p w:rsidR="00C53936" w:rsidRDefault="00C53936" w:rsidP="00736670">
      <w:pPr>
        <w:rPr>
          <w:lang w:val="fr-CA"/>
        </w:rPr>
      </w:pPr>
    </w:p>
    <w:p w:rsidR="00C53936" w:rsidRDefault="00C53936" w:rsidP="00736670">
      <w:pPr>
        <w:rPr>
          <w:lang w:val="fr-CA"/>
        </w:rPr>
      </w:pPr>
    </w:p>
    <w:p w:rsidR="00736670" w:rsidRPr="00736670" w:rsidRDefault="00736670" w:rsidP="00736670">
      <w:pPr>
        <w:rPr>
          <w:lang w:val="fr-CA"/>
        </w:rPr>
      </w:pPr>
      <w:bookmarkStart w:id="0" w:name="_GoBack"/>
      <w:bookmarkEnd w:id="0"/>
      <w:r w:rsidRPr="00736670">
        <w:rPr>
          <w:lang w:val="fr-CA"/>
        </w:rPr>
        <w:lastRenderedPageBreak/>
        <w:t>Dessine un diagramme de Bohr-Rutherford pour</w:t>
      </w:r>
      <w:r>
        <w:rPr>
          <w:lang w:val="fr-CA"/>
        </w:rPr>
        <w:t xml:space="preserve"> oxygène, azote, et </w:t>
      </w:r>
      <w:r w:rsidR="00B67E62">
        <w:rPr>
          <w:lang w:val="fr-CA"/>
        </w:rPr>
        <w:t>béryllium</w:t>
      </w:r>
      <w:r>
        <w:rPr>
          <w:lang w:val="fr-CA"/>
        </w:rPr>
        <w:t>.</w:t>
      </w:r>
    </w:p>
    <w:p w:rsidR="00736670" w:rsidRPr="00736670" w:rsidRDefault="00736670">
      <w:pPr>
        <w:rPr>
          <w:lang w:val="fr-CA"/>
        </w:rPr>
      </w:pPr>
    </w:p>
    <w:p w:rsidR="00736670" w:rsidRDefault="00B67E62">
      <w:pPr>
        <w:rPr>
          <w:lang w:val="fr-CA"/>
        </w:rPr>
      </w:pPr>
      <w:r>
        <w:rPr>
          <w:lang w:val="fr-CA"/>
        </w:rPr>
        <w:t>Nomme les propriétés physiques et chimiques des métaux, non-métaux et métalloïdes. Sache les trouver sur le tableau périodique.</w:t>
      </w:r>
    </w:p>
    <w:p w:rsidR="00B67E62" w:rsidRDefault="00B67E62">
      <w:pPr>
        <w:rPr>
          <w:lang w:val="fr-CA"/>
        </w:rPr>
      </w:pPr>
    </w:p>
    <w:p w:rsidR="00B67E62" w:rsidRDefault="00B67E62">
      <w:pPr>
        <w:rPr>
          <w:lang w:val="fr-CA"/>
        </w:rPr>
      </w:pPr>
    </w:p>
    <w:p w:rsidR="00B67E62" w:rsidRDefault="00B67E62">
      <w:pPr>
        <w:rPr>
          <w:lang w:val="fr-CA"/>
        </w:rPr>
      </w:pPr>
    </w:p>
    <w:p w:rsidR="00B67E62" w:rsidRDefault="00B67E62">
      <w:pPr>
        <w:rPr>
          <w:lang w:val="fr-CA"/>
        </w:rPr>
      </w:pPr>
    </w:p>
    <w:p w:rsidR="00B67E62" w:rsidRDefault="00B67E62">
      <w:pPr>
        <w:rPr>
          <w:lang w:val="fr-CA"/>
        </w:rPr>
      </w:pPr>
    </w:p>
    <w:p w:rsidR="00B67E62" w:rsidRDefault="00B67E62">
      <w:pPr>
        <w:rPr>
          <w:lang w:val="fr-CA"/>
        </w:rPr>
      </w:pPr>
    </w:p>
    <w:p w:rsidR="00B67E62" w:rsidRPr="00736670" w:rsidRDefault="00B67E62">
      <w:pPr>
        <w:rPr>
          <w:lang w:val="fr-CA"/>
        </w:rPr>
      </w:pPr>
      <w:r>
        <w:rPr>
          <w:lang w:val="fr-CA"/>
        </w:rPr>
        <w:t>Explique l’organisation du tableau périodique des éléments en famille et en périodes ainsi que nommé et trouvé les quatre familles étudiées en classe.</w:t>
      </w:r>
    </w:p>
    <w:p w:rsidR="0025090F" w:rsidRPr="0025090F" w:rsidRDefault="0025090F" w:rsidP="0025090F">
      <w:pPr>
        <w:shd w:val="clear" w:color="auto" w:fill="FFFFFF"/>
        <w:spacing w:before="120" w:after="120" w:line="256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r w:rsidRPr="002509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333"/>
        <w:gridCol w:w="1372"/>
        <w:gridCol w:w="1372"/>
        <w:gridCol w:w="1313"/>
        <w:gridCol w:w="1346"/>
        <w:gridCol w:w="1456"/>
      </w:tblGrid>
      <w:tr w:rsidR="0025090F" w:rsidRPr="0025090F" w:rsidTr="0025090F"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/>
              </w:rPr>
            </w:pPr>
            <w:r w:rsidRPr="00B6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E"/>
              </w:rPr>
              <w:t>Élément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/>
              </w:rPr>
            </w:pPr>
            <w:r w:rsidRPr="00B6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E"/>
              </w:rPr>
              <w:t>Symbole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E"/>
              </w:rPr>
              <w:t>Numéro atomique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/>
              </w:rPr>
            </w:pPr>
            <w:r w:rsidRPr="0025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Masse</w:t>
            </w:r>
            <w:r w:rsidRPr="00B6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E"/>
              </w:rPr>
              <w:t xml:space="preserve"> atomique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/>
              </w:rPr>
            </w:pPr>
            <w:r w:rsidRPr="00B6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E"/>
              </w:rPr>
              <w:t>Nombre</w:t>
            </w:r>
            <w:r w:rsidRPr="0025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protons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/>
              </w:rPr>
            </w:pPr>
            <w:r w:rsidRPr="00B6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E"/>
              </w:rPr>
              <w:t>Nombre</w:t>
            </w:r>
            <w:r w:rsidRPr="0025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neutrons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E"/>
              </w:rPr>
              <w:t>Nombre d’électrons</w:t>
            </w:r>
          </w:p>
        </w:tc>
      </w:tr>
      <w:tr w:rsidR="0025090F" w:rsidRPr="0025090F" w:rsidTr="0025090F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B67E62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90F" w:rsidRPr="0025090F" w:rsidTr="0025090F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90F" w:rsidRPr="0025090F" w:rsidTr="0025090F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90F" w:rsidRPr="0025090F" w:rsidTr="0025090F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50642" w:rsidRDefault="00250642"/>
    <w:sectPr w:rsidR="0025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B21E9"/>
    <w:multiLevelType w:val="hybridMultilevel"/>
    <w:tmpl w:val="3AB4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0F"/>
    <w:rsid w:val="00250642"/>
    <w:rsid w:val="0025090F"/>
    <w:rsid w:val="00736670"/>
    <w:rsid w:val="00B67E62"/>
    <w:rsid w:val="00C53936"/>
    <w:rsid w:val="00D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CCBA4-94C4-467D-AE02-F7021F27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090F"/>
    <w:rPr>
      <w:b/>
      <w:bCs/>
    </w:rPr>
  </w:style>
  <w:style w:type="paragraph" w:styleId="ListParagraph">
    <w:name w:val="List Paragraph"/>
    <w:basedOn w:val="Normal"/>
    <w:uiPriority w:val="34"/>
    <w:qFormat/>
    <w:rsid w:val="00736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9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 Moulton, Katherine (ASD-N)</dc:creator>
  <cp:lastModifiedBy>Halas Moulton, Katherine (ASD-N)</cp:lastModifiedBy>
  <cp:revision>3</cp:revision>
  <cp:lastPrinted>2015-10-01T15:42:00Z</cp:lastPrinted>
  <dcterms:created xsi:type="dcterms:W3CDTF">2015-04-09T11:59:00Z</dcterms:created>
  <dcterms:modified xsi:type="dcterms:W3CDTF">2015-10-01T17:47:00Z</dcterms:modified>
</cp:coreProperties>
</file>