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41" w:rsidRDefault="00D214E0">
      <w:r>
        <w:t>Bio 122 – Review Answers</w:t>
      </w:r>
    </w:p>
    <w:p w:rsidR="00D214E0" w:rsidRDefault="00D214E0">
      <w:pPr>
        <w:rPr>
          <w:b/>
          <w:i/>
          <w:u w:val="single"/>
        </w:rPr>
      </w:pPr>
      <w:r w:rsidRPr="00D214E0">
        <w:rPr>
          <w:b/>
          <w:i/>
          <w:u w:val="single"/>
        </w:rPr>
        <w:t>Chapters 1 &amp; 2</w:t>
      </w:r>
    </w:p>
    <w:p w:rsidR="00D214E0" w:rsidRDefault="00D214E0" w:rsidP="00D214E0">
      <w:pPr>
        <w:pStyle w:val="ListParagraph"/>
        <w:numPr>
          <w:ilvl w:val="0"/>
          <w:numId w:val="1"/>
        </w:numPr>
      </w:pPr>
      <w:r>
        <w:t>Mitosis: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t xml:space="preserve">Advantage – The process is quick, and since there is </w:t>
      </w:r>
      <w:proofErr w:type="gramStart"/>
      <w:r>
        <w:t>only one duplication</w:t>
      </w:r>
      <w:proofErr w:type="gramEnd"/>
      <w:r>
        <w:t xml:space="preserve"> and one division of genetic material, there are less chances of making mistakes.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t>Disadvantage – Each cell’s genetic material is unique, so specialized cells can only make cells of the same type.  Cells that don’t undergo mitosis can’t be regenerated if lost.</w:t>
      </w:r>
    </w:p>
    <w:p w:rsidR="00D214E0" w:rsidRDefault="00D214E0" w:rsidP="00D214E0">
      <w:pPr>
        <w:ind w:left="720"/>
      </w:pPr>
      <w:r>
        <w:t>Meiosis:</w:t>
      </w:r>
    </w:p>
    <w:p w:rsidR="00D214E0" w:rsidRDefault="00D214E0" w:rsidP="00205FFA">
      <w:pPr>
        <w:pStyle w:val="ListParagraph"/>
        <w:numPr>
          <w:ilvl w:val="0"/>
          <w:numId w:val="2"/>
        </w:numPr>
        <w:ind w:left="1440"/>
      </w:pPr>
      <w:r>
        <w:t>Advantage – the process creates a cell with a unique set of chromosomes that increase genetic diversity within a population.</w:t>
      </w:r>
    </w:p>
    <w:p w:rsidR="00D214E0" w:rsidRDefault="00D214E0" w:rsidP="00205FFA">
      <w:pPr>
        <w:pStyle w:val="ListParagraph"/>
        <w:numPr>
          <w:ilvl w:val="0"/>
          <w:numId w:val="2"/>
        </w:numPr>
        <w:ind w:left="1440"/>
      </w:pPr>
      <w:r>
        <w:t>Disadvantages – the process is longer, has the potential to create more mistakes and can only be performed by cells in reproductive organs.</w:t>
      </w:r>
    </w:p>
    <w:p w:rsidR="00205FFA" w:rsidRDefault="00205FFA" w:rsidP="00205FFA">
      <w:pPr>
        <w:pStyle w:val="ListParagraph"/>
      </w:pPr>
    </w:p>
    <w:p w:rsidR="00D214E0" w:rsidRDefault="00D214E0" w:rsidP="00D214E0">
      <w:pPr>
        <w:pStyle w:val="ListParagraph"/>
        <w:numPr>
          <w:ilvl w:val="0"/>
          <w:numId w:val="1"/>
        </w:numPr>
      </w:pPr>
      <w:r>
        <w:t xml:space="preserve">The process of crossing-over occurs in prophase I of meiosis.  Homologous chromosomes and their identical pairs (created during the S phase of </w:t>
      </w:r>
      <w:proofErr w:type="spellStart"/>
      <w:r>
        <w:t>interphase</w:t>
      </w:r>
      <w:proofErr w:type="spellEnd"/>
      <w:r>
        <w:t>) come into such close proximity that the genetic mater</w:t>
      </w:r>
      <w:r w:rsidR="00205FFA">
        <w:t>ial they contain gets physically</w:t>
      </w:r>
      <w:r>
        <w:t xml:space="preserve"> “tangled”</w:t>
      </w:r>
      <w:r w:rsidR="00205FFA">
        <w:t xml:space="preserve"> and e</w:t>
      </w:r>
      <w:r>
        <w:t>xchanges places.  Each chromosome then leaves with a new, unique combination of genes.</w:t>
      </w:r>
    </w:p>
    <w:p w:rsidR="00D214E0" w:rsidRDefault="00D214E0" w:rsidP="00D214E0">
      <w:pPr>
        <w:pStyle w:val="ListParagraph"/>
      </w:pPr>
    </w:p>
    <w:p w:rsidR="00D214E0" w:rsidRDefault="00205FFA" w:rsidP="00D214E0">
      <w:pPr>
        <w:pStyle w:val="ListParagraph"/>
        <w:numPr>
          <w:ilvl w:val="0"/>
          <w:numId w:val="1"/>
        </w:numPr>
      </w:pPr>
      <w:r>
        <w:t>The two types of</w:t>
      </w:r>
      <w:r w:rsidR="00D214E0">
        <w:t xml:space="preserve"> </w:t>
      </w:r>
      <w:r>
        <w:t>c</w:t>
      </w:r>
      <w:r w:rsidR="00D214E0">
        <w:t xml:space="preserve">ell regulators are </w:t>
      </w:r>
      <w:r w:rsidR="00D214E0">
        <w:rPr>
          <w:b/>
          <w:u w:val="single"/>
        </w:rPr>
        <w:t>external</w:t>
      </w:r>
      <w:r w:rsidR="00D214E0">
        <w:t xml:space="preserve"> and</w:t>
      </w:r>
      <w:r w:rsidR="00D214E0" w:rsidRPr="00205FFA">
        <w:rPr>
          <w:b/>
        </w:rPr>
        <w:t xml:space="preserve"> </w:t>
      </w:r>
      <w:r w:rsidR="00D214E0">
        <w:rPr>
          <w:b/>
          <w:u w:val="single"/>
        </w:rPr>
        <w:t>internal</w:t>
      </w:r>
      <w:r w:rsidR="00D214E0">
        <w:t xml:space="preserve"> regulators.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t>Internal regulators make sure that all the steps necessary for cell division have taken place before allowing a cell to enter the M phase of mitosis.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t>External regulators respond to stimuli from outside the cell to determine whether or not to initiate the cell division cycle.</w:t>
      </w:r>
    </w:p>
    <w:p w:rsidR="00205FFA" w:rsidRDefault="00205FFA" w:rsidP="00205FFA">
      <w:pPr>
        <w:pStyle w:val="ListParagraph"/>
      </w:pPr>
    </w:p>
    <w:p w:rsidR="00D214E0" w:rsidRDefault="00D214E0" w:rsidP="00D214E0">
      <w:pPr>
        <w:pStyle w:val="ListParagraph"/>
        <w:numPr>
          <w:ilvl w:val="0"/>
          <w:numId w:val="1"/>
        </w:numPr>
      </w:pPr>
      <w:r>
        <w:t>Cancer is a disorder of the cell’s regulator’s.  It occurs when a cell’s regulators malfunction or a cell does not respond appropriately to its regulators.  The usual result in unregulated cell division.</w:t>
      </w:r>
    </w:p>
    <w:p w:rsidR="00D214E0" w:rsidRDefault="00D214E0" w:rsidP="00D214E0">
      <w:pPr>
        <w:pStyle w:val="ListParagraph"/>
      </w:pPr>
    </w:p>
    <w:p w:rsidR="00D214E0" w:rsidRDefault="00D214E0" w:rsidP="00D214E0">
      <w:pPr>
        <w:pStyle w:val="ListParagraph"/>
        <w:numPr>
          <w:ilvl w:val="0"/>
          <w:numId w:val="1"/>
        </w:numPr>
      </w:pPr>
      <w:r>
        <w:t>Non-disju</w:t>
      </w:r>
      <w:r w:rsidR="00205FFA">
        <w:t>n</w:t>
      </w:r>
      <w:r>
        <w:t>ction occurs when chromosome pairs fail to separate during meiosis.  The result is that one cell will gain an “extra” chromosome, while the other will</w:t>
      </w:r>
      <w:r w:rsidR="00205FFA">
        <w:t xml:space="preserve"> have</w:t>
      </w:r>
      <w:r>
        <w:t xml:space="preserve"> one too little.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t>Down syndrome is an example of non-disjunction in the 21</w:t>
      </w:r>
      <w:r w:rsidRPr="00D214E0">
        <w:rPr>
          <w:vertAlign w:val="superscript"/>
        </w:rPr>
        <w:t>st</w:t>
      </w:r>
      <w:r>
        <w:t xml:space="preserve"> pair of chromosomes.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t xml:space="preserve">Turner and </w:t>
      </w:r>
      <w:proofErr w:type="spellStart"/>
      <w:r>
        <w:t>Klinfelter’s</w:t>
      </w:r>
      <w:proofErr w:type="spellEnd"/>
      <w:r>
        <w:t xml:space="preserve"> syndromes are the result of non-disjunction in the X and Y chromosomes.</w:t>
      </w:r>
    </w:p>
    <w:p w:rsidR="00205FFA" w:rsidRDefault="00205FFA" w:rsidP="00205FFA">
      <w:pPr>
        <w:pStyle w:val="ListParagraph"/>
        <w:ind w:left="1440"/>
      </w:pPr>
    </w:p>
    <w:p w:rsidR="00D214E0" w:rsidRDefault="00D214E0" w:rsidP="00D214E0">
      <w:pPr>
        <w:pStyle w:val="ListParagraph"/>
        <w:numPr>
          <w:ilvl w:val="0"/>
          <w:numId w:val="1"/>
        </w:numPr>
      </w:pPr>
      <w:r>
        <w:t xml:space="preserve">Cells divide in order to remain efficient.   As cells grow, their volume increases exponentially faster than their surface area.  </w:t>
      </w:r>
      <w:proofErr w:type="gramStart"/>
      <w:r>
        <w:t>This results</w:t>
      </w:r>
      <w:proofErr w:type="gramEnd"/>
      <w:r>
        <w:t xml:space="preserve"> in a limiting factor – the cell membrane cannot import the nutrients required by the increasing volume, nor can it export the wastes.  As the cell stops being efficient, it has two choices: divide or die.</w:t>
      </w:r>
    </w:p>
    <w:p w:rsidR="00D214E0" w:rsidRDefault="00D214E0" w:rsidP="00D214E0">
      <w:pPr>
        <w:pStyle w:val="ListParagraph"/>
        <w:numPr>
          <w:ilvl w:val="1"/>
          <w:numId w:val="1"/>
        </w:numPr>
      </w:pPr>
      <w:r>
        <w:lastRenderedPageBreak/>
        <w:t xml:space="preserve">Cells may choose to divide for several reasons, including </w:t>
      </w:r>
      <w:proofErr w:type="gramStart"/>
      <w:r>
        <w:t>to replace</w:t>
      </w:r>
      <w:proofErr w:type="gramEnd"/>
      <w:r>
        <w:t xml:space="preserve"> old or dead cells, to grow the organism in size (increase the number of cells) or to fill in a gap resulting from an injury.</w:t>
      </w:r>
    </w:p>
    <w:p w:rsidR="00D214E0" w:rsidRDefault="00D214E0" w:rsidP="00D214E0">
      <w:pPr>
        <w:pStyle w:val="ListParagraph"/>
      </w:pPr>
    </w:p>
    <w:p w:rsidR="00D214E0" w:rsidRDefault="00D214E0" w:rsidP="00D214E0">
      <w:pPr>
        <w:pStyle w:val="ListParagraph"/>
        <w:numPr>
          <w:ilvl w:val="0"/>
          <w:numId w:val="1"/>
        </w:numPr>
      </w:pPr>
      <w:r>
        <w:t xml:space="preserve">a.  </w:t>
      </w:r>
      <w:r w:rsidR="00205FFA">
        <w:t xml:space="preserve">  </w:t>
      </w:r>
      <w:r>
        <w:t>Haploid: A cell with one set of chromosomes (half the “normal” number).</w:t>
      </w:r>
    </w:p>
    <w:p w:rsidR="00D214E0" w:rsidRDefault="00205FFA" w:rsidP="00205FFA">
      <w:pPr>
        <w:pStyle w:val="ListParagraph"/>
        <w:ind w:left="1080" w:hanging="360"/>
      </w:pPr>
      <w:r>
        <w:t xml:space="preserve">b.    </w:t>
      </w:r>
      <w:r w:rsidR="00D214E0">
        <w:t>Diploid: A cell with two sets of chromosomes (the “normal” number)</w:t>
      </w:r>
    </w:p>
    <w:p w:rsidR="00D214E0" w:rsidRDefault="00D214E0" w:rsidP="00D214E0">
      <w:pPr>
        <w:pStyle w:val="ListParagraph"/>
        <w:numPr>
          <w:ilvl w:val="0"/>
          <w:numId w:val="2"/>
        </w:numPr>
      </w:pPr>
      <w:proofErr w:type="spellStart"/>
      <w:r>
        <w:t>Karyotype</w:t>
      </w:r>
      <w:proofErr w:type="spellEnd"/>
      <w:r>
        <w:t>: A picture of the cell’s chromosomes organized in their homologous pairs, and ordered by size.</w:t>
      </w:r>
    </w:p>
    <w:p w:rsidR="00D214E0" w:rsidRDefault="00D214E0" w:rsidP="00D214E0">
      <w:pPr>
        <w:pStyle w:val="ListParagraph"/>
        <w:numPr>
          <w:ilvl w:val="0"/>
          <w:numId w:val="2"/>
        </w:numPr>
      </w:pPr>
      <w:proofErr w:type="spellStart"/>
      <w:r>
        <w:t>Cytokinesis</w:t>
      </w:r>
      <w:proofErr w:type="spellEnd"/>
      <w:r>
        <w:t>:  the division phase of the “M phase” of the cell cycle.  It is at this time that organelles in the cytoplasm are divided between the two cells.</w:t>
      </w:r>
    </w:p>
    <w:p w:rsidR="00D214E0" w:rsidRDefault="00D214E0" w:rsidP="00D214E0">
      <w:pPr>
        <w:pStyle w:val="ListParagraph"/>
        <w:numPr>
          <w:ilvl w:val="0"/>
          <w:numId w:val="2"/>
        </w:numPr>
      </w:pPr>
      <w:r>
        <w:t>Gametes:  An organism’s haploid cells.  They are the result of meiosis and also known as “sex cells”.</w:t>
      </w:r>
    </w:p>
    <w:p w:rsidR="00D214E0" w:rsidRDefault="00D214E0" w:rsidP="00D214E0">
      <w:pPr>
        <w:pStyle w:val="ListParagraph"/>
        <w:numPr>
          <w:ilvl w:val="0"/>
          <w:numId w:val="2"/>
        </w:numPr>
      </w:pPr>
      <w:r>
        <w:t>Chromosomes:  Defined sections of DNA carrying particular genes.</w:t>
      </w:r>
    </w:p>
    <w:p w:rsidR="00D214E0" w:rsidRDefault="00D214E0" w:rsidP="00D214E0">
      <w:pPr>
        <w:pStyle w:val="ListParagraph"/>
        <w:numPr>
          <w:ilvl w:val="0"/>
          <w:numId w:val="2"/>
        </w:numPr>
      </w:pPr>
      <w:r>
        <w:t xml:space="preserve">Homologous:  2 chromosomes that are the same </w:t>
      </w:r>
      <w:proofErr w:type="spellStart"/>
      <w:proofErr w:type="gramStart"/>
      <w:r>
        <w:t>linght</w:t>
      </w:r>
      <w:proofErr w:type="spellEnd"/>
      <w:r>
        <w:t>,</w:t>
      </w:r>
      <w:proofErr w:type="gramEnd"/>
      <w:r>
        <w:t xml:space="preserve"> carry the same genes but may have different alleles.</w:t>
      </w:r>
    </w:p>
    <w:p w:rsidR="00D214E0" w:rsidRDefault="00D214E0" w:rsidP="00D214E0"/>
    <w:p w:rsidR="00D214E0" w:rsidRPr="00D214E0" w:rsidRDefault="00D214E0" w:rsidP="00D214E0">
      <w:pPr>
        <w:pStyle w:val="ListParagraph"/>
      </w:pPr>
    </w:p>
    <w:sectPr w:rsidR="00D214E0" w:rsidRPr="00D214E0" w:rsidSect="0006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1EC3"/>
    <w:multiLevelType w:val="hybridMultilevel"/>
    <w:tmpl w:val="F17A7296"/>
    <w:lvl w:ilvl="0" w:tplc="2C482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853A3"/>
    <w:multiLevelType w:val="hybridMultilevel"/>
    <w:tmpl w:val="AF1C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4E0"/>
    <w:rsid w:val="00067141"/>
    <w:rsid w:val="00205FFA"/>
    <w:rsid w:val="00D2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2013-01-17T14:07:00Z</dcterms:created>
  <dcterms:modified xsi:type="dcterms:W3CDTF">2013-01-17T15:00:00Z</dcterms:modified>
</cp:coreProperties>
</file>