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5C" w:rsidRDefault="00FB4738">
      <w:r>
        <w:t>Bio 122 - Review Correction for Chapters 3 &amp; 4</w:t>
      </w:r>
    </w:p>
    <w:p w:rsidR="00FB4738" w:rsidRDefault="00FB4738"/>
    <w:p w:rsidR="00FB4738" w:rsidRDefault="00FB4738">
      <w:pPr>
        <w:rPr>
          <w:b/>
          <w:i/>
          <w:u w:val="single"/>
        </w:rPr>
      </w:pPr>
      <w:r w:rsidRPr="00FB4738">
        <w:rPr>
          <w:b/>
          <w:i/>
          <w:u w:val="single"/>
        </w:rPr>
        <w:t>p. 315 Review</w:t>
      </w:r>
    </w:p>
    <w:p w:rsidR="00FB4738" w:rsidRDefault="00FB4738">
      <w:r>
        <w:t xml:space="preserve">Multiple </w:t>
      </w:r>
      <w:proofErr w:type="gramStart"/>
      <w:r>
        <w:t>Choice</w:t>
      </w:r>
      <w:proofErr w:type="gramEnd"/>
      <w:r>
        <w:t>:</w:t>
      </w:r>
    </w:p>
    <w:p w:rsidR="00FB4738" w:rsidRDefault="00FB4738">
      <w:proofErr w:type="gramStart"/>
      <w:r>
        <w:t>#1.</w:t>
      </w:r>
      <w:proofErr w:type="gramEnd"/>
      <w:r>
        <w:t xml:space="preserve">  </w:t>
      </w:r>
      <w:proofErr w:type="gramStart"/>
      <w:r>
        <w:t>C</w:t>
      </w:r>
      <w:r>
        <w:tab/>
        <w:t xml:space="preserve">     #2.</w:t>
      </w:r>
      <w:proofErr w:type="gramEnd"/>
      <w:r>
        <w:t xml:space="preserve">  </w:t>
      </w:r>
      <w:proofErr w:type="gramStart"/>
      <w:r>
        <w:t>D</w:t>
      </w:r>
      <w:r>
        <w:tab/>
        <w:t>#3.</w:t>
      </w:r>
      <w:proofErr w:type="gramEnd"/>
      <w:r>
        <w:t xml:space="preserve">  </w:t>
      </w:r>
      <w:proofErr w:type="gramStart"/>
      <w:r>
        <w:t>B</w:t>
      </w:r>
      <w:r>
        <w:tab/>
        <w:t xml:space="preserve">     #4.</w:t>
      </w:r>
      <w:proofErr w:type="gramEnd"/>
      <w:r>
        <w:t xml:space="preserve">  </w:t>
      </w:r>
      <w:proofErr w:type="gramStart"/>
      <w:r>
        <w:t>C</w:t>
      </w:r>
      <w:r>
        <w:tab/>
        <w:t>#5.</w:t>
      </w:r>
      <w:proofErr w:type="gramEnd"/>
      <w:r>
        <w:t xml:space="preserve">  </w:t>
      </w:r>
      <w:proofErr w:type="gramStart"/>
      <w:r>
        <w:t>A</w:t>
      </w:r>
      <w:r>
        <w:tab/>
        <w:t xml:space="preserve">     #</w:t>
      </w:r>
      <w:proofErr w:type="gramEnd"/>
      <w:r>
        <w:t xml:space="preserve">6.  </w:t>
      </w:r>
      <w:proofErr w:type="gramStart"/>
      <w:r>
        <w:t>D</w:t>
      </w:r>
      <w:r>
        <w:tab/>
        <w:t>#7.</w:t>
      </w:r>
      <w:proofErr w:type="gramEnd"/>
      <w:r>
        <w:t xml:space="preserve">  </w:t>
      </w:r>
      <w:proofErr w:type="gramStart"/>
      <w:r>
        <w:t>B</w:t>
      </w:r>
      <w:r>
        <w:tab/>
        <w:t xml:space="preserve">     #8.</w:t>
      </w:r>
      <w:proofErr w:type="gramEnd"/>
      <w:r>
        <w:t xml:space="preserve">  </w:t>
      </w:r>
      <w:proofErr w:type="gramStart"/>
      <w:r>
        <w:t>C</w:t>
      </w:r>
      <w:r>
        <w:tab/>
        <w:t>#9.</w:t>
      </w:r>
      <w:proofErr w:type="gramEnd"/>
      <w:r>
        <w:t xml:space="preserve">  B</w:t>
      </w:r>
    </w:p>
    <w:p w:rsidR="00FB4738" w:rsidRDefault="00FB4738"/>
    <w:p w:rsidR="00FB4738" w:rsidRDefault="00FB4738">
      <w:r>
        <w:t>Understanding Concepts:</w:t>
      </w:r>
    </w:p>
    <w:p w:rsidR="00FB4738" w:rsidRDefault="00FB4738">
      <w:proofErr w:type="gramStart"/>
      <w:r>
        <w:t>#13.</w:t>
      </w:r>
      <w:proofErr w:type="gramEnd"/>
      <w:r>
        <w:t xml:space="preserve">  Since [A] = [T] and [C] = [G], Watson and Crick determined that </w:t>
      </w:r>
      <w:proofErr w:type="gramStart"/>
      <w:r>
        <w:t>A</w:t>
      </w:r>
      <w:proofErr w:type="gramEnd"/>
      <w:r>
        <w:t xml:space="preserve"> always and only bonds with T (same with C &amp; G).</w:t>
      </w:r>
    </w:p>
    <w:p w:rsidR="00FB4738" w:rsidRDefault="00FB4738">
      <w:proofErr w:type="gramStart"/>
      <w:r>
        <w:t>#14.</w:t>
      </w:r>
      <w:proofErr w:type="gramEnd"/>
      <w:r>
        <w:t xml:space="preserve">  Base pairing is the principle that certain nucleotides only attach (bond) to specific other nucleotides.  They follow </w:t>
      </w:r>
      <w:proofErr w:type="spellStart"/>
      <w:r>
        <w:t>Chagraff’s</w:t>
      </w:r>
      <w:proofErr w:type="spellEnd"/>
      <w:r>
        <w:t xml:space="preserve"> rule ([A] = [T] and [C] = [G]).</w:t>
      </w:r>
    </w:p>
    <w:p w:rsidR="00FB4738" w:rsidRDefault="00FB4738">
      <w:proofErr w:type="gramStart"/>
      <w:r>
        <w:t>#16.</w:t>
      </w:r>
      <w:proofErr w:type="gramEnd"/>
      <w:r>
        <w:t xml:space="preserve">  DNA separates into 2 strands and then produces 2 complimentary strands following the rules of base pairing.  Each new molecule has 1 original strand and 1 new strand.</w:t>
      </w:r>
    </w:p>
    <w:p w:rsidR="00FB4738" w:rsidRDefault="00FB4738">
      <w:proofErr w:type="gramStart"/>
      <w:r>
        <w:t>#18.</w:t>
      </w:r>
      <w:proofErr w:type="gramEnd"/>
      <w:r>
        <w:t xml:space="preserve">  </w:t>
      </w:r>
      <w:proofErr w:type="spellStart"/>
      <w:r>
        <w:t>Introns</w:t>
      </w:r>
      <w:proofErr w:type="spellEnd"/>
      <w:r>
        <w:t xml:space="preserve"> are useless sections of RNA and get removed.  </w:t>
      </w:r>
      <w:proofErr w:type="spellStart"/>
      <w:r>
        <w:t>Exons</w:t>
      </w:r>
      <w:proofErr w:type="spellEnd"/>
      <w:r>
        <w:t xml:space="preserve"> are the leftover useful sections that are fused together to make mRNA.</w:t>
      </w:r>
    </w:p>
    <w:p w:rsidR="00FB4738" w:rsidRDefault="00FB4738">
      <w:proofErr w:type="gramStart"/>
      <w:r>
        <w:t>#19.</w:t>
      </w:r>
      <w:proofErr w:type="gramEnd"/>
      <w:r>
        <w:t xml:space="preserve">  Three consecutive nucleotides that code for an amino acid are called a </w:t>
      </w:r>
      <w:proofErr w:type="spellStart"/>
      <w:r>
        <w:t>codon</w:t>
      </w:r>
      <w:proofErr w:type="spellEnd"/>
      <w:r>
        <w:t>.</w:t>
      </w:r>
    </w:p>
    <w:p w:rsidR="00FB4738" w:rsidRDefault="00FB4738">
      <w:proofErr w:type="gramStart"/>
      <w:r>
        <w:t>#20.</w:t>
      </w:r>
      <w:proofErr w:type="gramEnd"/>
      <w:r>
        <w:t xml:space="preserve">  An anti-</w:t>
      </w:r>
      <w:proofErr w:type="spellStart"/>
      <w:r>
        <w:t>codon</w:t>
      </w:r>
      <w:proofErr w:type="spellEnd"/>
      <w:r>
        <w:t xml:space="preserve"> is a set of 3 nucleotides on </w:t>
      </w:r>
      <w:proofErr w:type="spellStart"/>
      <w:r>
        <w:t>tRNA</w:t>
      </w:r>
      <w:proofErr w:type="spellEnd"/>
      <w:r>
        <w:t xml:space="preserve"> designed to recognize and bond to a </w:t>
      </w:r>
      <w:proofErr w:type="spellStart"/>
      <w:r>
        <w:t>codon</w:t>
      </w:r>
      <w:proofErr w:type="spellEnd"/>
      <w:r>
        <w:t xml:space="preserve"> of mRNA.  When the bonding takes place, the </w:t>
      </w:r>
      <w:proofErr w:type="spellStart"/>
      <w:r>
        <w:t>tRNA</w:t>
      </w:r>
      <w:proofErr w:type="spellEnd"/>
      <w:r>
        <w:t xml:space="preserve"> releases its amino acid into the polypeptide.</w:t>
      </w:r>
    </w:p>
    <w:p w:rsidR="00FB4738" w:rsidRPr="00FB4738" w:rsidRDefault="00FB4738">
      <w:pPr>
        <w:rPr>
          <w:lang w:val="fr-CA"/>
        </w:rPr>
      </w:pPr>
      <w:r w:rsidRPr="00FB4738">
        <w:rPr>
          <w:lang w:val="fr-CA"/>
        </w:rPr>
        <w:t xml:space="preserve">#21.  CTA (DNA) </w:t>
      </w:r>
      <w:r>
        <w:sym w:font="Wingdings" w:char="F0E0"/>
      </w:r>
      <w:r w:rsidRPr="00FB4738">
        <w:rPr>
          <w:lang w:val="fr-CA"/>
        </w:rPr>
        <w:t xml:space="preserve">  GAU (</w:t>
      </w:r>
      <w:proofErr w:type="spellStart"/>
      <w:r w:rsidRPr="00FB4738">
        <w:rPr>
          <w:lang w:val="fr-CA"/>
        </w:rPr>
        <w:t>mRNA</w:t>
      </w:r>
      <w:proofErr w:type="spellEnd"/>
      <w:r w:rsidRPr="00FB4738">
        <w:rPr>
          <w:lang w:val="fr-CA"/>
        </w:rPr>
        <w:t xml:space="preserve"> codon) </w:t>
      </w:r>
      <w:r>
        <w:sym w:font="Wingdings" w:char="F0E0"/>
      </w:r>
      <w:r w:rsidRPr="00FB4738">
        <w:rPr>
          <w:lang w:val="fr-CA"/>
        </w:rPr>
        <w:t xml:space="preserve"> CUA (</w:t>
      </w:r>
      <w:proofErr w:type="spellStart"/>
      <w:r w:rsidRPr="00FB4738">
        <w:rPr>
          <w:lang w:val="fr-CA"/>
        </w:rPr>
        <w:t>tRNA</w:t>
      </w:r>
      <w:proofErr w:type="spellEnd"/>
      <w:r w:rsidRPr="00FB4738">
        <w:rPr>
          <w:lang w:val="fr-CA"/>
        </w:rPr>
        <w:t xml:space="preserve"> </w:t>
      </w:r>
      <w:proofErr w:type="spellStart"/>
      <w:r w:rsidRPr="00FB4738">
        <w:rPr>
          <w:lang w:val="fr-CA"/>
        </w:rPr>
        <w:t>anti-codon</w:t>
      </w:r>
      <w:proofErr w:type="spellEnd"/>
      <w:r w:rsidRPr="00FB4738">
        <w:rPr>
          <w:lang w:val="fr-CA"/>
        </w:rPr>
        <w:t>)</w:t>
      </w:r>
    </w:p>
    <w:p w:rsidR="00FB4738" w:rsidRDefault="00FB4738">
      <w:proofErr w:type="gramStart"/>
      <w:r w:rsidRPr="00FB4738">
        <w:t>#23.</w:t>
      </w:r>
      <w:proofErr w:type="gramEnd"/>
      <w:r w:rsidRPr="00FB4738">
        <w:t xml:space="preserve">  </w:t>
      </w:r>
      <w:proofErr w:type="gramStart"/>
      <w:r w:rsidRPr="00FB4738">
        <w:t>Gene mutations – a single nucleotide difference (such as substi</w:t>
      </w:r>
      <w:r>
        <w:t>tution or insertion / deletion).</w:t>
      </w:r>
      <w:proofErr w:type="gramEnd"/>
      <w:r>
        <w:t xml:space="preserve">  Chromosome mutations – Whole chromosome affected (such as deletion, duplication, inversion or translocation).</w:t>
      </w:r>
    </w:p>
    <w:p w:rsidR="00FB4738" w:rsidRDefault="00FB4738">
      <w:proofErr w:type="gramStart"/>
      <w:r>
        <w:t>#28.</w:t>
      </w:r>
      <w:proofErr w:type="gramEnd"/>
      <w:r>
        <w:t xml:space="preserve">  Photocopying is similar because an exact copy is made.    Photocopying is different because the resulting molecules contain half the original DNA and half of the copy.  Also, the new molecules </w:t>
      </w:r>
      <w:r>
        <w:rPr>
          <w:i/>
        </w:rPr>
        <w:t>can</w:t>
      </w:r>
      <w:r>
        <w:t xml:space="preserve"> contain mistakes, which are less likely to occur during photocopying.</w:t>
      </w:r>
    </w:p>
    <w:p w:rsidR="00FB4738" w:rsidRDefault="00FB4738">
      <w:proofErr w:type="gramStart"/>
      <w:r>
        <w:t>#29.</w:t>
      </w:r>
      <w:proofErr w:type="gramEnd"/>
      <w:r>
        <w:t xml:space="preserve"> (DNA)     ACCGTCAC</w:t>
      </w:r>
      <w:r>
        <w:tab/>
        <w:t>TCGCACGT</w:t>
      </w:r>
    </w:p>
    <w:p w:rsidR="00FB4738" w:rsidRDefault="00FB4738">
      <w:r>
        <w:t xml:space="preserve">         (</w:t>
      </w:r>
      <w:proofErr w:type="gramStart"/>
      <w:r>
        <w:t>mRNA</w:t>
      </w:r>
      <w:proofErr w:type="gramEnd"/>
      <w:r>
        <w:t>) UGGCAGUG</w:t>
      </w:r>
      <w:r>
        <w:tab/>
        <w:t>AGCGUGCA</w:t>
      </w:r>
    </w:p>
    <w:p w:rsidR="00FB4738" w:rsidRDefault="00FB4738">
      <w:proofErr w:type="gramStart"/>
      <w:r>
        <w:t>#30.</w:t>
      </w:r>
      <w:proofErr w:type="gramEnd"/>
      <w:r>
        <w:t xml:space="preserve">  With additional nucleotides remaining, additional amino acids would be added to the </w:t>
      </w:r>
      <w:proofErr w:type="spellStart"/>
      <w:r>
        <w:t>polypetptide</w:t>
      </w:r>
      <w:proofErr w:type="spellEnd"/>
      <w:r>
        <w:t>, resulting in a different protein.</w:t>
      </w:r>
    </w:p>
    <w:p w:rsidR="00FB4738" w:rsidRPr="00FB4738" w:rsidRDefault="00FB4738">
      <w:proofErr w:type="gramStart"/>
      <w:r>
        <w:t>#33.</w:t>
      </w:r>
      <w:proofErr w:type="gramEnd"/>
      <w:r>
        <w:t xml:space="preserve">  A chromosomal mutation taking place in a gamete is inheritable by the next generation.  It is not </w:t>
      </w:r>
      <w:proofErr w:type="gramStart"/>
      <w:r>
        <w:t>inheritable</w:t>
      </w:r>
      <w:proofErr w:type="gramEnd"/>
      <w:r>
        <w:t xml:space="preserve"> if it takes place in the body’s cells.</w:t>
      </w:r>
    </w:p>
    <w:sectPr w:rsidR="00FB4738" w:rsidRPr="00FB4738" w:rsidSect="00FB4738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738"/>
    <w:rsid w:val="000C3F5C"/>
    <w:rsid w:val="006C4430"/>
    <w:rsid w:val="00F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2011-10-06T11:24:00Z</dcterms:created>
  <dcterms:modified xsi:type="dcterms:W3CDTF">2011-10-06T11:36:00Z</dcterms:modified>
</cp:coreProperties>
</file>