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CB" w:rsidRPr="004D494B" w:rsidRDefault="002764B6" w:rsidP="002764B6">
      <w:pPr>
        <w:jc w:val="center"/>
        <w:rPr>
          <w:b/>
          <w:sz w:val="26"/>
          <w:szCs w:val="26"/>
          <w:lang w:val="fr-CA"/>
        </w:rPr>
      </w:pPr>
      <w:r w:rsidRPr="004D494B">
        <w:rPr>
          <w:b/>
          <w:sz w:val="26"/>
          <w:szCs w:val="26"/>
          <w:lang w:val="fr-CA"/>
        </w:rPr>
        <w:t xml:space="preserve">Compréhension orale (écouter) </w:t>
      </w:r>
    </w:p>
    <w:p w:rsidR="002764B6" w:rsidRPr="004D494B" w:rsidRDefault="002764B6" w:rsidP="002764B6">
      <w:pPr>
        <w:rPr>
          <w:sz w:val="26"/>
          <w:szCs w:val="26"/>
          <w:lang w:val="fr-CA"/>
        </w:rPr>
      </w:pPr>
      <w:r w:rsidRPr="004D494B">
        <w:rPr>
          <w:b/>
          <w:sz w:val="26"/>
          <w:szCs w:val="26"/>
          <w:lang w:val="fr-CA"/>
        </w:rPr>
        <w:t>RAG 1 </w:t>
      </w:r>
      <w:r w:rsidRPr="004D494B">
        <w:rPr>
          <w:sz w:val="26"/>
          <w:szCs w:val="26"/>
          <w:lang w:val="fr-CA"/>
        </w:rPr>
        <w:t>: Comprendre une variété de discours oraux selon la situation de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1145"/>
        <w:gridCol w:w="1132"/>
        <w:gridCol w:w="1263"/>
        <w:gridCol w:w="1263"/>
      </w:tblGrid>
      <w:tr w:rsidR="002764B6" w:rsidRPr="004D494B" w:rsidTr="00596BD9">
        <w:tc>
          <w:tcPr>
            <w:tcW w:w="9350" w:type="dxa"/>
            <w:gridSpan w:val="5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À la fin de la 12</w:t>
            </w:r>
            <w:r w:rsidRPr="004D494B">
              <w:rPr>
                <w:sz w:val="26"/>
                <w:szCs w:val="26"/>
                <w:vertAlign w:val="superscript"/>
                <w:lang w:val="fr-CA"/>
              </w:rPr>
              <w:t>e</w:t>
            </w:r>
            <w:r w:rsidRPr="004D494B">
              <w:rPr>
                <w:sz w:val="26"/>
                <w:szCs w:val="26"/>
                <w:lang w:val="fr-CA"/>
              </w:rPr>
              <w:t xml:space="preserve"> année tardive, l’apprenant pourra :</w:t>
            </w:r>
          </w:p>
        </w:tc>
      </w:tr>
      <w:tr w:rsidR="00633EE1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12.1.1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Toujours</w:t>
            </w:r>
          </w:p>
        </w:tc>
        <w:tc>
          <w:tcPr>
            <w:tcW w:w="1134" w:type="dxa"/>
          </w:tcPr>
          <w:p w:rsidR="002764B6" w:rsidRPr="004D494B" w:rsidRDefault="00633EE1" w:rsidP="002764B6">
            <w:pPr>
              <w:rPr>
                <w:sz w:val="26"/>
                <w:szCs w:val="26"/>
                <w:lang w:val="fr-CA"/>
              </w:rPr>
            </w:pPr>
            <w:r>
              <w:rPr>
                <w:sz w:val="26"/>
                <w:szCs w:val="26"/>
                <w:lang w:val="fr-CA"/>
              </w:rPr>
              <w:t>Souvent</w:t>
            </w:r>
          </w:p>
        </w:tc>
        <w:tc>
          <w:tcPr>
            <w:tcW w:w="1276" w:type="dxa"/>
          </w:tcPr>
          <w:p w:rsidR="002764B6" w:rsidRPr="004D494B" w:rsidRDefault="00633EE1" w:rsidP="002764B6">
            <w:pPr>
              <w:rPr>
                <w:sz w:val="26"/>
                <w:szCs w:val="26"/>
                <w:lang w:val="fr-CA"/>
              </w:rPr>
            </w:pPr>
            <w:r>
              <w:rPr>
                <w:sz w:val="26"/>
                <w:szCs w:val="26"/>
                <w:lang w:val="fr-CA"/>
              </w:rPr>
              <w:t>Parfois</w:t>
            </w:r>
            <w:bookmarkStart w:id="0" w:name="_GoBack"/>
            <w:bookmarkEnd w:id="0"/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Rarement</w:t>
            </w:r>
          </w:p>
        </w:tc>
      </w:tr>
      <w:tr w:rsidR="00633EE1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faire des liens et des comparaisons entre ce que je sais et la nouvelle information.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633EE1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repérer les idées importantes ou les détails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633EE1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prendre des notes sur le sujet ou le thème de la présentation et y rattacher mes propres idées et/ou mes questions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633EE1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comprendre les idées principales d’un discours complexe traitant des sujets abstraits et concrets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633EE1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suivre des présentations formelles et complexes d’ordre académique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2764B6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comprendre des annonces et des messages (livrés dans un langage standard et à un débit naturel)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2764B6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suivre la plupart des émissions à la radio sur l’actualité ou d’autres sujets et je peux également identifier l’humeur ou le ton des gens (si c’est énoncé dans un langage standard)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2764B6" w:rsidRPr="004D494B" w:rsidTr="002764B6">
        <w:tc>
          <w:tcPr>
            <w:tcW w:w="466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saisir, avec un peu d’effort, ce qui est dit autour de moi (mais je peux éprouver de la difficulté à comprendre une discussion entre plusieurs personnes qui ne modifient pas leur langage)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  <w:tr w:rsidR="002764B6" w:rsidRPr="004D494B" w:rsidTr="002764B6">
        <w:tc>
          <w:tcPr>
            <w:tcW w:w="4663" w:type="dxa"/>
          </w:tcPr>
          <w:p w:rsidR="002764B6" w:rsidRPr="004D494B" w:rsidRDefault="004D494B" w:rsidP="002764B6">
            <w:pPr>
              <w:rPr>
                <w:sz w:val="26"/>
                <w:szCs w:val="26"/>
                <w:lang w:val="fr-CA"/>
              </w:rPr>
            </w:pPr>
            <w:r w:rsidRPr="004D494B">
              <w:rPr>
                <w:sz w:val="26"/>
                <w:szCs w:val="26"/>
                <w:lang w:val="fr-CA"/>
              </w:rPr>
              <w:t>Je peux comprendre en détail ce qui m’est dit en langage standard</w:t>
            </w:r>
          </w:p>
        </w:tc>
        <w:tc>
          <w:tcPr>
            <w:tcW w:w="114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4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276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  <w:tc>
          <w:tcPr>
            <w:tcW w:w="1133" w:type="dxa"/>
          </w:tcPr>
          <w:p w:rsidR="002764B6" w:rsidRPr="004D494B" w:rsidRDefault="002764B6" w:rsidP="002764B6">
            <w:pPr>
              <w:rPr>
                <w:sz w:val="26"/>
                <w:szCs w:val="26"/>
                <w:lang w:val="fr-CA"/>
              </w:rPr>
            </w:pPr>
          </w:p>
        </w:tc>
      </w:tr>
    </w:tbl>
    <w:p w:rsidR="002764B6" w:rsidRPr="002764B6" w:rsidRDefault="002764B6" w:rsidP="002764B6">
      <w:pPr>
        <w:rPr>
          <w:lang w:val="fr-CA"/>
        </w:rPr>
      </w:pPr>
    </w:p>
    <w:sectPr w:rsidR="002764B6" w:rsidRPr="00276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6"/>
    <w:rsid w:val="002764B6"/>
    <w:rsid w:val="004D494B"/>
    <w:rsid w:val="00633EE1"/>
    <w:rsid w:val="00742419"/>
    <w:rsid w:val="008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3176-791A-4538-B11A-8A4DF25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B6"/>
    <w:pPr>
      <w:ind w:left="720"/>
      <w:contextualSpacing/>
    </w:pPr>
  </w:style>
  <w:style w:type="table" w:styleId="TableGrid">
    <w:name w:val="Table Grid"/>
    <w:basedOn w:val="TableNormal"/>
    <w:uiPriority w:val="39"/>
    <w:rsid w:val="0027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2</cp:revision>
  <cp:lastPrinted>2018-02-09T19:16:00Z</cp:lastPrinted>
  <dcterms:created xsi:type="dcterms:W3CDTF">2018-02-09T19:04:00Z</dcterms:created>
  <dcterms:modified xsi:type="dcterms:W3CDTF">2018-02-09T19:19:00Z</dcterms:modified>
</cp:coreProperties>
</file>