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6E5C" w14:textId="56BD0C93"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b/>
          <w:bCs/>
          <w:sz w:val="36"/>
          <w:szCs w:val="36"/>
        </w:rPr>
        <w:t>Child Studies</w:t>
      </w:r>
      <w:r w:rsidR="009B4F2F">
        <w:rPr>
          <w:rStyle w:val="normaltextrun"/>
          <w:rFonts w:ascii="Bookman Old Style" w:hAnsi="Bookman Old Style" w:cs="Segoe UI"/>
          <w:b/>
          <w:bCs/>
          <w:sz w:val="36"/>
          <w:szCs w:val="36"/>
        </w:rPr>
        <w:t xml:space="preserve"> 120</w:t>
      </w:r>
      <w:r>
        <w:rPr>
          <w:rStyle w:val="normaltextrun"/>
          <w:rFonts w:ascii="Bookman Old Style" w:hAnsi="Bookman Old Style" w:cs="Segoe UI"/>
          <w:b/>
          <w:bCs/>
          <w:sz w:val="36"/>
          <w:szCs w:val="36"/>
        </w:rPr>
        <w:t xml:space="preserve"> Course Outline </w:t>
      </w:r>
      <w:r>
        <w:rPr>
          <w:rStyle w:val="eop"/>
          <w:rFonts w:ascii="Bookman Old Style" w:hAnsi="Bookman Old Style" w:cs="Segoe UI"/>
          <w:sz w:val="36"/>
          <w:szCs w:val="36"/>
        </w:rPr>
        <w:t> </w:t>
      </w:r>
    </w:p>
    <w:p w14:paraId="4860B12A" w14:textId="77777777"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rPr>
        <w:t>Ms. Hare</w:t>
      </w:r>
      <w:r>
        <w:rPr>
          <w:rStyle w:val="eop"/>
          <w:rFonts w:ascii="Bookman Old Style" w:hAnsi="Bookman Old Style" w:cs="Segoe UI"/>
        </w:rPr>
        <w:t> </w:t>
      </w:r>
    </w:p>
    <w:p w14:paraId="407967E8" w14:textId="77777777"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rPr>
        <w:t>Room 243</w:t>
      </w:r>
      <w:r>
        <w:rPr>
          <w:rStyle w:val="eop"/>
          <w:rFonts w:ascii="Bookman Old Style" w:hAnsi="Bookman Old Style" w:cs="Segoe UI"/>
        </w:rPr>
        <w:t> </w:t>
      </w:r>
    </w:p>
    <w:p w14:paraId="0C940C58" w14:textId="679EE54E" w:rsidR="00DC087E" w:rsidRDefault="00DC087E" w:rsidP="00DC087E">
      <w:pPr>
        <w:pStyle w:val="paragraph"/>
        <w:spacing w:before="0" w:beforeAutospacing="0" w:after="0" w:afterAutospacing="0"/>
        <w:textAlignment w:val="baseline"/>
        <w:rPr>
          <w:rStyle w:val="eop"/>
          <w:rFonts w:ascii="Bookman Old Style" w:hAnsi="Bookman Old Style" w:cs="Segoe UI"/>
        </w:rPr>
      </w:pPr>
      <w:r>
        <w:rPr>
          <w:rStyle w:val="normaltextrun"/>
          <w:rFonts w:ascii="Bookman Old Style" w:hAnsi="Bookman Old Style" w:cs="Segoe UI"/>
          <w:b/>
          <w:bCs/>
          <w:u w:val="single"/>
        </w:rPr>
        <w:t>What you will learn:</w:t>
      </w:r>
      <w:r>
        <w:rPr>
          <w:rStyle w:val="eop"/>
          <w:rFonts w:ascii="Bookman Old Style" w:hAnsi="Bookman Old Style" w:cs="Segoe UI"/>
        </w:rPr>
        <w:t> </w:t>
      </w:r>
    </w:p>
    <w:p w14:paraId="55CFC49D" w14:textId="4E5D9208" w:rsidR="00B355C5" w:rsidRDefault="00F42EFB" w:rsidP="00DC087E">
      <w:pPr>
        <w:pStyle w:val="paragraph"/>
        <w:spacing w:before="0" w:beforeAutospacing="0" w:after="0" w:afterAutospacing="0"/>
        <w:textAlignment w:val="baseline"/>
        <w:rPr>
          <w:rStyle w:val="eop"/>
          <w:rFonts w:ascii="Bookman Old Style" w:hAnsi="Bookman Old Style" w:cs="Segoe UI"/>
        </w:rPr>
      </w:pPr>
      <w:r>
        <w:rPr>
          <w:rStyle w:val="eop"/>
          <w:rFonts w:ascii="Bookman Old Style" w:hAnsi="Bookman Old Style" w:cs="Segoe UI"/>
        </w:rPr>
        <w:t>This course will help students to develop an intellectual and emotional understanding of chi</w:t>
      </w:r>
      <w:r w:rsidR="00AF412A">
        <w:rPr>
          <w:rStyle w:val="eop"/>
          <w:rFonts w:ascii="Bookman Old Style" w:hAnsi="Bookman Old Style" w:cs="Segoe UI"/>
        </w:rPr>
        <w:t>ldren. Students will explore the</w:t>
      </w:r>
      <w:r>
        <w:rPr>
          <w:rStyle w:val="eop"/>
          <w:rFonts w:ascii="Bookman Old Style" w:hAnsi="Bookman Old Style" w:cs="Segoe UI"/>
        </w:rPr>
        <w:t xml:space="preserve"> developmental </w:t>
      </w:r>
      <w:r w:rsidR="00E317CC">
        <w:rPr>
          <w:rStyle w:val="eop"/>
          <w:rFonts w:ascii="Bookman Old Style" w:hAnsi="Bookman Old Style" w:cs="Segoe UI"/>
        </w:rPr>
        <w:t xml:space="preserve">stages of children from infancy </w:t>
      </w:r>
      <w:r>
        <w:rPr>
          <w:rStyle w:val="eop"/>
          <w:rFonts w:ascii="Bookman Old Style" w:hAnsi="Bookman Old Style" w:cs="Segoe UI"/>
        </w:rPr>
        <w:t xml:space="preserve">to school age. </w:t>
      </w:r>
      <w:r w:rsidR="00AF412A">
        <w:rPr>
          <w:rStyle w:val="eop"/>
          <w:rFonts w:ascii="Bookman Old Style" w:hAnsi="Bookman Old Style" w:cs="Segoe UI"/>
        </w:rPr>
        <w:t xml:space="preserve">We will also explore </w:t>
      </w:r>
      <w:r w:rsidR="00E317CC">
        <w:rPr>
          <w:rStyle w:val="eop"/>
          <w:rFonts w:ascii="Bookman Old Style" w:hAnsi="Bookman Old Style" w:cs="Segoe UI"/>
        </w:rPr>
        <w:t>family life and parenting, and how each affects the development of a child.</w:t>
      </w:r>
    </w:p>
    <w:p w14:paraId="26AA5660" w14:textId="577AA503" w:rsidR="00DC087E" w:rsidRPr="00E317CC" w:rsidRDefault="00DC087E" w:rsidP="00DC087E">
      <w:pPr>
        <w:pStyle w:val="paragraph"/>
        <w:spacing w:before="0" w:beforeAutospacing="0" w:after="0" w:afterAutospacing="0"/>
        <w:textAlignment w:val="baseline"/>
        <w:rPr>
          <w:rStyle w:val="normaltextrun"/>
          <w:rFonts w:ascii="Segoe UI" w:hAnsi="Segoe UI" w:cs="Segoe UI"/>
          <w:sz w:val="18"/>
          <w:szCs w:val="18"/>
        </w:rPr>
      </w:pPr>
    </w:p>
    <w:p w14:paraId="429019ED" w14:textId="1631AD72" w:rsidR="00DC087E" w:rsidRDefault="00DC087E" w:rsidP="00DC087E">
      <w:pPr>
        <w:pStyle w:val="paragraph"/>
        <w:spacing w:before="0" w:beforeAutospacing="0" w:after="0" w:afterAutospacing="0"/>
        <w:textAlignment w:val="baseline"/>
        <w:rPr>
          <w:rStyle w:val="eop"/>
          <w:rFonts w:ascii="Bookman Old Style" w:hAnsi="Bookman Old Style" w:cs="Segoe UI"/>
        </w:rPr>
      </w:pPr>
      <w:r>
        <w:rPr>
          <w:rStyle w:val="normaltextrun"/>
          <w:rFonts w:ascii="Bookman Old Style" w:hAnsi="Bookman Old Style" w:cs="Segoe UI"/>
          <w:b/>
          <w:bCs/>
          <w:u w:val="single"/>
        </w:rPr>
        <w:t>Course Outline:</w:t>
      </w:r>
      <w:r>
        <w:rPr>
          <w:rStyle w:val="normaltextrun"/>
          <w:rFonts w:ascii="Bookman Old Style" w:hAnsi="Bookman Old Style" w:cs="Segoe UI"/>
          <w:b/>
          <w:bCs/>
        </w:rPr>
        <w:t> </w:t>
      </w:r>
      <w:r>
        <w:rPr>
          <w:rStyle w:val="eop"/>
          <w:rFonts w:ascii="Bookman Old Style" w:hAnsi="Bookman Old Style" w:cs="Segoe UI"/>
        </w:rPr>
        <w:t> </w:t>
      </w:r>
    </w:p>
    <w:p w14:paraId="65AA1E20" w14:textId="77777777" w:rsidR="00F42EFB" w:rsidRDefault="00C034AE" w:rsidP="00DC087E">
      <w:pPr>
        <w:pStyle w:val="paragraph"/>
        <w:spacing w:before="0" w:beforeAutospacing="0" w:after="0" w:afterAutospacing="0"/>
        <w:textAlignment w:val="baseline"/>
        <w:rPr>
          <w:rStyle w:val="eop"/>
          <w:rFonts w:ascii="Bookman Old Style" w:hAnsi="Bookman Old Style" w:cs="Segoe UI"/>
          <w:b/>
        </w:rPr>
      </w:pPr>
      <w:r>
        <w:rPr>
          <w:rStyle w:val="eop"/>
          <w:rFonts w:ascii="Bookman Old Style" w:hAnsi="Bookman Old Style" w:cs="Segoe UI"/>
          <w:b/>
        </w:rPr>
        <w:t>Unit 1 – Prenatal Development, Birth, and the Newborn</w:t>
      </w:r>
    </w:p>
    <w:p w14:paraId="0B9D642C" w14:textId="19EAFD12" w:rsidR="00F42EFB" w:rsidRPr="00F42EFB" w:rsidRDefault="00AF412A" w:rsidP="00DC087E">
      <w:pPr>
        <w:pStyle w:val="paragraph"/>
        <w:spacing w:before="0" w:beforeAutospacing="0" w:after="0" w:afterAutospacing="0"/>
        <w:textAlignment w:val="baseline"/>
        <w:rPr>
          <w:rStyle w:val="eop"/>
          <w:rFonts w:ascii="Bookman Old Style" w:hAnsi="Bookman Old Style" w:cs="Segoe UI"/>
        </w:rPr>
      </w:pPr>
      <w:r>
        <w:rPr>
          <w:rStyle w:val="eop"/>
          <w:rFonts w:ascii="Bookman Old Style" w:hAnsi="Bookman Old Style" w:cs="Segoe UI"/>
        </w:rPr>
        <w:t xml:space="preserve">This unit will focus on the </w:t>
      </w:r>
      <w:r w:rsidR="00F42EFB" w:rsidRPr="00F42EFB">
        <w:rPr>
          <w:rStyle w:val="eop"/>
          <w:rFonts w:ascii="Bookman Old Style" w:hAnsi="Bookman Old Style" w:cs="Segoe UI"/>
        </w:rPr>
        <w:t>importance of a hea</w:t>
      </w:r>
      <w:r>
        <w:rPr>
          <w:rStyle w:val="eop"/>
          <w:rFonts w:ascii="Bookman Old Style" w:hAnsi="Bookman Old Style" w:cs="Segoe UI"/>
        </w:rPr>
        <w:t xml:space="preserve">lthy prenatal environment and </w:t>
      </w:r>
      <w:r w:rsidR="00F42EFB" w:rsidRPr="00F42EFB">
        <w:rPr>
          <w:rStyle w:val="eop"/>
          <w:rFonts w:ascii="Bookman Old Style" w:hAnsi="Bookman Old Style" w:cs="Segoe UI"/>
        </w:rPr>
        <w:t>meeting</w:t>
      </w:r>
      <w:r>
        <w:rPr>
          <w:rStyle w:val="eop"/>
          <w:rFonts w:ascii="Bookman Old Style" w:hAnsi="Bookman Old Style" w:cs="Segoe UI"/>
        </w:rPr>
        <w:t xml:space="preserve"> a</w:t>
      </w:r>
      <w:r w:rsidR="00F42EFB" w:rsidRPr="00F42EFB">
        <w:rPr>
          <w:rStyle w:val="eop"/>
          <w:rFonts w:ascii="Bookman Old Style" w:hAnsi="Bookman Old Style" w:cs="Segoe UI"/>
        </w:rPr>
        <w:t xml:space="preserve"> newborn’s needs. </w:t>
      </w:r>
    </w:p>
    <w:p w14:paraId="03954139" w14:textId="6E06C9FC" w:rsidR="00C034AE" w:rsidRPr="00C034AE" w:rsidRDefault="00C034AE" w:rsidP="00DC087E">
      <w:pPr>
        <w:pStyle w:val="paragraph"/>
        <w:spacing w:before="0" w:beforeAutospacing="0" w:after="0" w:afterAutospacing="0"/>
        <w:textAlignment w:val="baseline"/>
        <w:rPr>
          <w:rStyle w:val="eop"/>
          <w:rFonts w:ascii="Bookman Old Style" w:hAnsi="Bookman Old Style" w:cs="Segoe UI"/>
        </w:rPr>
      </w:pPr>
    </w:p>
    <w:p w14:paraId="43638F27" w14:textId="7EE6AD52" w:rsidR="00C034AE" w:rsidRDefault="00C034AE" w:rsidP="00DC087E">
      <w:pPr>
        <w:pStyle w:val="paragraph"/>
        <w:spacing w:before="0" w:beforeAutospacing="0" w:after="0" w:afterAutospacing="0"/>
        <w:textAlignment w:val="baseline"/>
        <w:rPr>
          <w:rStyle w:val="eop"/>
          <w:rFonts w:ascii="Bookman Old Style" w:hAnsi="Bookman Old Style" w:cs="Segoe UI"/>
          <w:b/>
        </w:rPr>
      </w:pPr>
      <w:r>
        <w:rPr>
          <w:rStyle w:val="eop"/>
          <w:rFonts w:ascii="Bookman Old Style" w:hAnsi="Bookman Old Style" w:cs="Segoe UI"/>
          <w:b/>
        </w:rPr>
        <w:t>Unit 2 – Infancy through School Age</w:t>
      </w:r>
    </w:p>
    <w:p w14:paraId="35C9C00F" w14:textId="316EA498" w:rsidR="00F42EFB" w:rsidRPr="00F42EFB" w:rsidRDefault="00F42EFB" w:rsidP="00DC087E">
      <w:pPr>
        <w:pStyle w:val="paragraph"/>
        <w:spacing w:before="0" w:beforeAutospacing="0" w:after="0" w:afterAutospacing="0"/>
        <w:textAlignment w:val="baseline"/>
        <w:rPr>
          <w:rStyle w:val="eop"/>
          <w:rFonts w:ascii="Bookman Old Style" w:hAnsi="Bookman Old Style" w:cs="Segoe UI"/>
        </w:rPr>
      </w:pPr>
      <w:r>
        <w:rPr>
          <w:rStyle w:val="eop"/>
          <w:rFonts w:ascii="Bookman Old Style" w:hAnsi="Bookman Old Style" w:cs="Segoe UI"/>
        </w:rPr>
        <w:t xml:space="preserve">This unit will summarize the developmental stages and processes of the child from infancy to school age and evaluate influences which will enable the child to reach full potential. </w:t>
      </w:r>
    </w:p>
    <w:p w14:paraId="4019C040" w14:textId="750E6E83" w:rsidR="00C034AE" w:rsidRDefault="00C034AE" w:rsidP="00DC087E">
      <w:pPr>
        <w:pStyle w:val="paragraph"/>
        <w:spacing w:before="0" w:beforeAutospacing="0" w:after="0" w:afterAutospacing="0"/>
        <w:textAlignment w:val="baseline"/>
        <w:rPr>
          <w:rStyle w:val="eop"/>
          <w:rFonts w:ascii="Bookman Old Style" w:hAnsi="Bookman Old Style" w:cs="Segoe UI"/>
          <w:b/>
        </w:rPr>
      </w:pPr>
    </w:p>
    <w:p w14:paraId="45B29A6A" w14:textId="7CAD3834" w:rsidR="00C034AE" w:rsidRDefault="00C034AE" w:rsidP="00DC087E">
      <w:pPr>
        <w:pStyle w:val="paragraph"/>
        <w:spacing w:before="0" w:beforeAutospacing="0" w:after="0" w:afterAutospacing="0"/>
        <w:textAlignment w:val="baseline"/>
        <w:rPr>
          <w:rStyle w:val="eop"/>
          <w:rFonts w:ascii="Bookman Old Style" w:hAnsi="Bookman Old Style" w:cs="Segoe UI"/>
          <w:b/>
        </w:rPr>
      </w:pPr>
      <w:r>
        <w:rPr>
          <w:rStyle w:val="eop"/>
          <w:rFonts w:ascii="Bookman Old Style" w:hAnsi="Bookman Old Style" w:cs="Segoe UI"/>
          <w:b/>
        </w:rPr>
        <w:t xml:space="preserve">Unit 3 – </w:t>
      </w:r>
      <w:r w:rsidR="00B355C5">
        <w:rPr>
          <w:rStyle w:val="eop"/>
          <w:rFonts w:ascii="Bookman Old Style" w:hAnsi="Bookman Old Style" w:cs="Segoe UI"/>
          <w:b/>
        </w:rPr>
        <w:t xml:space="preserve">Family and Parenting </w:t>
      </w:r>
      <w:r>
        <w:rPr>
          <w:rStyle w:val="eop"/>
          <w:rFonts w:ascii="Bookman Old Style" w:hAnsi="Bookman Old Style" w:cs="Segoe UI"/>
          <w:b/>
        </w:rPr>
        <w:t xml:space="preserve"> </w:t>
      </w:r>
    </w:p>
    <w:p w14:paraId="1C520CB1" w14:textId="473B777C" w:rsidR="00F42EFB" w:rsidRPr="00F42EFB" w:rsidRDefault="00F42EFB" w:rsidP="00DC087E">
      <w:pPr>
        <w:pStyle w:val="paragraph"/>
        <w:spacing w:before="0" w:beforeAutospacing="0" w:after="0" w:afterAutospacing="0"/>
        <w:textAlignment w:val="baseline"/>
        <w:rPr>
          <w:rStyle w:val="eop"/>
          <w:rFonts w:ascii="Bookman Old Style" w:hAnsi="Bookman Old Style" w:cs="Segoe UI"/>
        </w:rPr>
      </w:pPr>
      <w:r>
        <w:rPr>
          <w:rStyle w:val="eop"/>
          <w:rFonts w:ascii="Bookman Old Style" w:hAnsi="Bookman Old Style" w:cs="Segoe UI"/>
        </w:rPr>
        <w:t xml:space="preserve">This unit will cover many societal and cultural influences which affect a child’s quality of life. </w:t>
      </w:r>
    </w:p>
    <w:p w14:paraId="27752312" w14:textId="49388142" w:rsidR="00C034AE" w:rsidRDefault="00C034AE" w:rsidP="00DC087E">
      <w:pPr>
        <w:pStyle w:val="paragraph"/>
        <w:spacing w:before="0" w:beforeAutospacing="0" w:after="0" w:afterAutospacing="0"/>
        <w:textAlignment w:val="baseline"/>
        <w:rPr>
          <w:rStyle w:val="eop"/>
          <w:rFonts w:ascii="Bookman Old Style" w:hAnsi="Bookman Old Style" w:cs="Segoe UI"/>
          <w:b/>
        </w:rPr>
      </w:pPr>
    </w:p>
    <w:p w14:paraId="17C39C18" w14:textId="68B333BE" w:rsidR="00C034AE" w:rsidRDefault="00C034AE" w:rsidP="00DC087E">
      <w:pPr>
        <w:pStyle w:val="paragraph"/>
        <w:spacing w:before="0" w:beforeAutospacing="0" w:after="0" w:afterAutospacing="0"/>
        <w:textAlignment w:val="baseline"/>
        <w:rPr>
          <w:rStyle w:val="eop"/>
          <w:rFonts w:ascii="Bookman Old Style" w:hAnsi="Bookman Old Style" w:cs="Segoe UI"/>
          <w:b/>
        </w:rPr>
      </w:pPr>
      <w:r>
        <w:rPr>
          <w:rStyle w:val="eop"/>
          <w:rFonts w:ascii="Bookman Old Style" w:hAnsi="Bookman Old Style" w:cs="Segoe UI"/>
          <w:b/>
        </w:rPr>
        <w:t xml:space="preserve">Unit 4 – Parenthood </w:t>
      </w:r>
    </w:p>
    <w:p w14:paraId="3DD4F8A9" w14:textId="76E5770B" w:rsidR="00C034AE" w:rsidRDefault="00F42EFB" w:rsidP="00DC087E">
      <w:pPr>
        <w:pStyle w:val="paragraph"/>
        <w:spacing w:before="0" w:beforeAutospacing="0" w:after="0" w:afterAutospacing="0"/>
        <w:textAlignment w:val="baseline"/>
        <w:rPr>
          <w:rFonts w:ascii="Bookman Old Style" w:hAnsi="Bookman Old Style" w:cs="Segoe UI"/>
        </w:rPr>
      </w:pPr>
      <w:r>
        <w:rPr>
          <w:rFonts w:ascii="Bookman Old Style" w:hAnsi="Bookman Old Style" w:cs="Segoe UI"/>
        </w:rPr>
        <w:t xml:space="preserve">This unit will outline the characteristics necessary to be a successful parent. </w:t>
      </w:r>
    </w:p>
    <w:p w14:paraId="5C14E3AB" w14:textId="77777777" w:rsidR="00F42EFB" w:rsidRPr="00C034AE" w:rsidRDefault="00F42EFB" w:rsidP="00DC087E">
      <w:pPr>
        <w:pStyle w:val="paragraph"/>
        <w:spacing w:before="0" w:beforeAutospacing="0" w:after="0" w:afterAutospacing="0"/>
        <w:textAlignment w:val="baseline"/>
        <w:rPr>
          <w:rFonts w:ascii="Bookman Old Style" w:hAnsi="Bookman Old Style" w:cs="Segoe UI"/>
        </w:rPr>
      </w:pPr>
    </w:p>
    <w:p w14:paraId="2D3F66F3" w14:textId="33732C1E" w:rsidR="00DC087E" w:rsidRDefault="008259E6"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Marking Scheme:</w:t>
      </w:r>
    </w:p>
    <w:p w14:paraId="745D478C" w14:textId="420BC75B" w:rsidR="00DC087E" w:rsidRDefault="00DC087E"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Tests</w:t>
      </w:r>
      <w:r w:rsidR="00B355C5">
        <w:rPr>
          <w:rStyle w:val="normaltextrun"/>
          <w:rFonts w:ascii="Bookman Old Style" w:hAnsi="Bookman Old Style" w:cs="Segoe UI"/>
        </w:rPr>
        <w:t xml:space="preserve"> - </w:t>
      </w:r>
      <w:r>
        <w:rPr>
          <w:rStyle w:val="eop"/>
          <w:rFonts w:ascii="Bookman Old Style" w:hAnsi="Bookman Old Style" w:cs="Segoe UI"/>
        </w:rPr>
        <w:t>30%</w:t>
      </w:r>
    </w:p>
    <w:p w14:paraId="398ECCCE" w14:textId="77777777" w:rsidR="00DC087E" w:rsidRDefault="00DC087E"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Assignments –</w:t>
      </w:r>
      <w:r>
        <w:rPr>
          <w:rStyle w:val="eop"/>
          <w:rFonts w:ascii="Bookman Old Style" w:hAnsi="Bookman Old Style" w:cs="Segoe UI"/>
        </w:rPr>
        <w:t> 25%</w:t>
      </w:r>
    </w:p>
    <w:p w14:paraId="3653D9EC" w14:textId="7DEFBCC0" w:rsidR="00DC087E" w:rsidRDefault="00DC087E" w:rsidP="00DC087E">
      <w:pPr>
        <w:pStyle w:val="paragraph"/>
        <w:spacing w:before="0" w:beforeAutospacing="0" w:after="0" w:afterAutospacing="0"/>
        <w:textAlignment w:val="baseline"/>
        <w:rPr>
          <w:rStyle w:val="normaltextrun"/>
          <w:rFonts w:ascii="Bookman Old Style" w:hAnsi="Bookman Old Style" w:cs="Segoe UI"/>
        </w:rPr>
      </w:pPr>
      <w:r>
        <w:rPr>
          <w:rStyle w:val="normaltextrun"/>
          <w:rFonts w:ascii="Bookman Old Style" w:hAnsi="Bookman Old Style" w:cs="Segoe UI"/>
        </w:rPr>
        <w:t>Class Mark (</w:t>
      </w:r>
      <w:r w:rsidR="006E693C">
        <w:rPr>
          <w:rStyle w:val="normaltextrun"/>
          <w:rFonts w:ascii="Bookman Old Style" w:hAnsi="Bookman Old Style" w:cs="Segoe UI"/>
        </w:rPr>
        <w:t xml:space="preserve">Daily Assignments, </w:t>
      </w:r>
      <w:r>
        <w:rPr>
          <w:rStyle w:val="normaltextrun"/>
          <w:rFonts w:ascii="Bookman Old Style" w:hAnsi="Bookman Old Style" w:cs="Segoe UI"/>
        </w:rPr>
        <w:t>Homework, Attendance, Participation) – 15%</w:t>
      </w:r>
    </w:p>
    <w:p w14:paraId="49DBF977" w14:textId="661BC3EE" w:rsidR="00DC087E" w:rsidRDefault="006E693C"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 xml:space="preserve">Final </w:t>
      </w:r>
      <w:r w:rsidR="00DC087E">
        <w:rPr>
          <w:rStyle w:val="normaltextrun"/>
          <w:rFonts w:ascii="Bookman Old Style" w:hAnsi="Bookman Old Style" w:cs="Segoe UI"/>
        </w:rPr>
        <w:t xml:space="preserve">Project </w:t>
      </w:r>
      <w:r w:rsidR="007C261B">
        <w:rPr>
          <w:rStyle w:val="normaltextrun"/>
          <w:rFonts w:ascii="Bookman Old Style" w:hAnsi="Bookman Old Style" w:cs="Segoe UI"/>
        </w:rPr>
        <w:t xml:space="preserve">or Exam </w:t>
      </w:r>
      <w:bookmarkStart w:id="0" w:name="_GoBack"/>
      <w:bookmarkEnd w:id="0"/>
      <w:r w:rsidR="00DC087E">
        <w:rPr>
          <w:rStyle w:val="normaltextrun"/>
          <w:rFonts w:ascii="Bookman Old Style" w:hAnsi="Bookman Old Style" w:cs="Segoe UI"/>
        </w:rPr>
        <w:t xml:space="preserve">- </w:t>
      </w:r>
      <w:r w:rsidR="00DC087E">
        <w:rPr>
          <w:rStyle w:val="eop"/>
          <w:rFonts w:ascii="Bookman Old Style" w:hAnsi="Bookman Old Style" w:cs="Segoe UI"/>
        </w:rPr>
        <w:t>30%</w:t>
      </w:r>
    </w:p>
    <w:p w14:paraId="16FE360E" w14:textId="77777777" w:rsidR="00DC087E" w:rsidRDefault="00DC087E" w:rsidP="00DC087E">
      <w:pPr>
        <w:pStyle w:val="paragraph"/>
        <w:spacing w:before="0" w:beforeAutospacing="0" w:after="0" w:afterAutospacing="0"/>
        <w:textAlignment w:val="baseline"/>
        <w:rPr>
          <w:rStyle w:val="normaltextrun"/>
          <w:rFonts w:ascii="Bookman Old Style" w:hAnsi="Bookman Old Style" w:cs="Segoe UI"/>
          <w:b/>
          <w:bCs/>
          <w:u w:val="single"/>
        </w:rPr>
      </w:pPr>
    </w:p>
    <w:p w14:paraId="710A537F" w14:textId="3E205160" w:rsidR="00F34D6C" w:rsidRPr="00F34D6C" w:rsidRDefault="00DC087E" w:rsidP="00F34D6C">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Absences:</w:t>
      </w:r>
      <w:r>
        <w:rPr>
          <w:rStyle w:val="normaltextrun"/>
          <w:rFonts w:ascii="Bookman Old Style" w:hAnsi="Bookman Old Style" w:cs="Segoe UI"/>
          <w:b/>
          <w:bCs/>
        </w:rPr>
        <w:t> </w:t>
      </w:r>
      <w:r>
        <w:rPr>
          <w:rStyle w:val="eop"/>
          <w:rFonts w:ascii="Bookman Old Style" w:hAnsi="Bookman Old Style" w:cs="Segoe UI"/>
        </w:rPr>
        <w:t> </w:t>
      </w:r>
    </w:p>
    <w:p w14:paraId="343222C1"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A legitimate absence is for school related activities, illness or bereavement.</w:t>
      </w:r>
      <w:r>
        <w:rPr>
          <w:rStyle w:val="normaltextrun"/>
        </w:rPr>
        <w:t> </w:t>
      </w:r>
      <w:r>
        <w:rPr>
          <w:rStyle w:val="normaltextrun"/>
          <w:rFonts w:ascii="Bookman Old Style" w:hAnsi="Bookman Old Style" w:cs="Segoe UI"/>
        </w:rPr>
        <w:t> </w:t>
      </w:r>
      <w:r>
        <w:rPr>
          <w:rStyle w:val="eop"/>
          <w:rFonts w:ascii="Bookman Old Style" w:hAnsi="Bookman Old Style" w:cs="Segoe UI"/>
        </w:rPr>
        <w:t> </w:t>
      </w:r>
    </w:p>
    <w:p w14:paraId="026C0415"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t> </w:t>
      </w:r>
    </w:p>
    <w:p w14:paraId="04E5556D" w14:textId="38AB4DD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rFonts w:ascii="Bookman Old Style" w:hAnsi="Bookman Old Style" w:cs="Segoe UI"/>
          <w:b/>
          <w:bCs/>
          <w:u w:val="single"/>
        </w:rPr>
        <w:t>Group marks</w:t>
      </w:r>
      <w:r>
        <w:rPr>
          <w:rStyle w:val="eop"/>
          <w:rFonts w:ascii="Bookman Old Style" w:hAnsi="Bookman Old Style" w:cs="Segoe UI"/>
          <w:u w:val="single"/>
        </w:rPr>
        <w:t>:</w:t>
      </w:r>
    </w:p>
    <w:p w14:paraId="6D0AE820"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Group marks </w:t>
      </w:r>
      <w:r>
        <w:t>will be earned based on your days present and working with your team. </w:t>
      </w:r>
      <w:r>
        <w:rPr>
          <w:rStyle w:val="normaltextrun"/>
          <w:rFonts w:ascii="Bookman Old Style" w:hAnsi="Bookman Old Style" w:cs="Segoe UI"/>
        </w:rPr>
        <w:t xml:space="preserve"> For example, if a project takes ten class days to complete and the group receives a mark of 80%; but you were only there for 5 days you would receive a 40%.</w:t>
      </w:r>
      <w:r>
        <w:rPr>
          <w:rStyle w:val="normaltextrun"/>
        </w:rPr>
        <w:t> </w:t>
      </w:r>
      <w:r>
        <w:rPr>
          <w:rStyle w:val="normaltextrun"/>
          <w:rFonts w:ascii="Bookman Old Style" w:hAnsi="Bookman Old Style" w:cs="Segoe UI"/>
        </w:rPr>
        <w:t xml:space="preserve"> Even if you have a legitimate reason for being absent the expectation is that you will make up for the time you missed by contributing to the group from home or working during study block when you are </w:t>
      </w:r>
      <w:r>
        <w:t>able. </w:t>
      </w:r>
      <w:r>
        <w:rPr>
          <w:rStyle w:val="normaltextrun"/>
          <w:rFonts w:ascii="Bookman Old Style" w:hAnsi="Bookman Old Style" w:cs="Segoe UI"/>
        </w:rPr>
        <w:t xml:space="preserve"> Alternatively, if you know you are going to be absent you may choose to work alone if the teacher gives you that option.</w:t>
      </w:r>
      <w:r>
        <w:rPr>
          <w:rStyle w:val="eop"/>
          <w:rFonts w:ascii="Bookman Old Style" w:hAnsi="Bookman Old Style" w:cs="Segoe UI"/>
        </w:rPr>
        <w:t> </w:t>
      </w:r>
    </w:p>
    <w:p w14:paraId="567806EE"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t> </w:t>
      </w:r>
    </w:p>
    <w:p w14:paraId="55AEB7FE" w14:textId="338C5BAE"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rFonts w:ascii="Bookman Old Style" w:hAnsi="Bookman Old Style" w:cs="Segoe UI"/>
          <w:b/>
          <w:bCs/>
          <w:u w:val="single"/>
        </w:rPr>
        <w:lastRenderedPageBreak/>
        <w:t>In-class marks</w:t>
      </w:r>
      <w:r>
        <w:rPr>
          <w:rStyle w:val="eop"/>
          <w:rFonts w:ascii="Bookman Old Style" w:hAnsi="Bookman Old Style" w:cs="Segoe UI"/>
          <w:u w:val="single"/>
        </w:rPr>
        <w:t>:</w:t>
      </w:r>
    </w:p>
    <w:p w14:paraId="2AD57BD1"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You will be marked based on the number of days that you are present and participating in class.</w:t>
      </w:r>
      <w:r>
        <w:rPr>
          <w:rStyle w:val="normaltextrun"/>
        </w:rPr>
        <w:t> </w:t>
      </w:r>
      <w:r>
        <w:rPr>
          <w:rStyle w:val="normaltextrun"/>
          <w:rFonts w:ascii="Bookman Old Style" w:hAnsi="Bookman Old Style" w:cs="Segoe UI"/>
        </w:rPr>
        <w:t xml:space="preserve"> If, for example, you earn a shop mark of 70% and you were there 90% of the time your mark would be 63%.</w:t>
      </w:r>
      <w:r>
        <w:rPr>
          <w:rStyle w:val="eop"/>
          <w:rFonts w:ascii="Bookman Old Style" w:hAnsi="Bookman Old Style" w:cs="Segoe UI"/>
        </w:rPr>
        <w:t> </w:t>
      </w:r>
    </w:p>
    <w:p w14:paraId="5AFBD405"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t> </w:t>
      </w:r>
    </w:p>
    <w:p w14:paraId="02EB0DA8"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b/>
          <w:sz w:val="18"/>
          <w:szCs w:val="18"/>
          <w:u w:val="single"/>
        </w:rPr>
      </w:pPr>
      <w:r>
        <w:rPr>
          <w:rStyle w:val="normaltextrun"/>
          <w:rFonts w:ascii="Bookman Old Style" w:hAnsi="Bookman Old Style" w:cs="Segoe UI"/>
          <w:b/>
          <w:bCs/>
          <w:u w:val="single"/>
        </w:rPr>
        <w:t>Late assignment policy:</w:t>
      </w:r>
      <w:r>
        <w:rPr>
          <w:rStyle w:val="eop"/>
          <w:rFonts w:ascii="Bookman Old Style" w:hAnsi="Bookman Old Style" w:cs="Segoe UI"/>
          <w:b/>
          <w:u w:val="single"/>
        </w:rPr>
        <w:t> </w:t>
      </w:r>
    </w:p>
    <w:p w14:paraId="0E77A69F" w14:textId="77777777" w:rsidR="00F34D6C" w:rsidRDefault="00F34D6C" w:rsidP="00F34D6C">
      <w:pPr>
        <w:pStyle w:val="paragraph"/>
        <w:numPr>
          <w:ilvl w:val="0"/>
          <w:numId w:val="1"/>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To get full marks, assignments need to be handed in by the assigned due date.</w:t>
      </w:r>
      <w:r>
        <w:rPr>
          <w:rStyle w:val="eop"/>
          <w:rFonts w:ascii="Bookman Old Style" w:hAnsi="Bookman Old Style" w:cs="Open Sans"/>
        </w:rPr>
        <w:t> </w:t>
      </w:r>
    </w:p>
    <w:p w14:paraId="1F3FEB45" w14:textId="77777777" w:rsidR="00F34D6C" w:rsidRDefault="00F34D6C" w:rsidP="00F34D6C">
      <w:pPr>
        <w:pStyle w:val="paragraph"/>
        <w:numPr>
          <w:ilvl w:val="0"/>
          <w:numId w:val="1"/>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For every date late, after the assignment due date, 10% will be deducted from the mark (up to a maximum of 40%).</w:t>
      </w:r>
      <w:r>
        <w:rPr>
          <w:rStyle w:val="normaltextrun"/>
        </w:rPr>
        <w:t> </w:t>
      </w:r>
      <w:r>
        <w:rPr>
          <w:rStyle w:val="normaltextrun"/>
          <w:rFonts w:ascii="Bookman Old Style" w:hAnsi="Bookman Old Style" w:cs="Open Sans"/>
        </w:rPr>
        <w:t xml:space="preserve"> Weekends count as one day.</w:t>
      </w:r>
      <w:r>
        <w:rPr>
          <w:rStyle w:val="eop"/>
          <w:rFonts w:ascii="Bookman Old Style" w:hAnsi="Bookman Old Style" w:cs="Open Sans"/>
        </w:rPr>
        <w:t> </w:t>
      </w:r>
    </w:p>
    <w:p w14:paraId="723187CF" w14:textId="77777777" w:rsidR="00F34D6C" w:rsidRDefault="00F34D6C" w:rsidP="00F34D6C">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If a student is absent on a due date, a written legitimate excuse from a parent or guardian </w:t>
      </w:r>
      <w:r>
        <w:t>must be presented upon the student’s return, or the late-day deductions will apply.</w:t>
      </w:r>
      <w:r>
        <w:rPr>
          <w:rStyle w:val="eop"/>
          <w:rFonts w:ascii="Bookman Old Style" w:hAnsi="Bookman Old Style" w:cs="Open Sans"/>
        </w:rPr>
        <w:t> </w:t>
      </w:r>
    </w:p>
    <w:p w14:paraId="713416EB" w14:textId="77777777" w:rsidR="00F34D6C" w:rsidRDefault="00F34D6C" w:rsidP="00F34D6C">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A student’s mark cannot be lower than 60% given that the student deserves a passing grade on the assignment to begin with.</w:t>
      </w:r>
      <w:r>
        <w:rPr>
          <w:rStyle w:val="normaltextrun"/>
        </w:rPr>
        <w:t> </w:t>
      </w:r>
      <w:r>
        <w:rPr>
          <w:rStyle w:val="normaltextrun"/>
          <w:rFonts w:ascii="Bookman Old Style" w:hAnsi="Bookman Old Style" w:cs="Open Sans"/>
        </w:rPr>
        <w:t xml:space="preserve"> </w:t>
      </w:r>
      <w:proofErr w:type="gramStart"/>
      <w:r>
        <w:rPr>
          <w:rStyle w:val="normaltextrun"/>
          <w:rFonts w:ascii="Bookman Old Style" w:hAnsi="Bookman Old Style" w:cs="Open Sans"/>
        </w:rPr>
        <w:t>Any</w:t>
      </w:r>
      <w:proofErr w:type="gramEnd"/>
      <w:r>
        <w:rPr>
          <w:rStyle w:val="normaltextrun"/>
          <w:rFonts w:ascii="Bookman Old Style" w:hAnsi="Bookman Old Style" w:cs="Open Sans"/>
        </w:rPr>
        <w:t xml:space="preserve"> work getting</w:t>
      </w:r>
      <w:r>
        <w:rPr>
          <w:rStyle w:val="normaltextrun"/>
        </w:rPr>
        <w:t> </w:t>
      </w:r>
      <w:r>
        <w:rPr>
          <w:rStyle w:val="normaltextrun"/>
          <w:rFonts w:ascii="Bookman Old Style" w:hAnsi="Bookman Old Style" w:cs="Open Sans"/>
        </w:rPr>
        <w:t>a mark of less than 60% will receive that grade.</w:t>
      </w:r>
      <w:r>
        <w:rPr>
          <w:rStyle w:val="eop"/>
          <w:rFonts w:ascii="Bookman Old Style" w:hAnsi="Bookman Old Style" w:cs="Open Sans"/>
        </w:rPr>
        <w:t> </w:t>
      </w:r>
    </w:p>
    <w:p w14:paraId="766025FC" w14:textId="77777777" w:rsidR="00F34D6C" w:rsidRDefault="00F34D6C" w:rsidP="00F34D6C">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In order to be graded, all work </w:t>
      </w:r>
      <w:r>
        <w:t>must be handed in </w:t>
      </w:r>
      <w:r>
        <w:rPr>
          <w:b/>
          <w:bCs/>
        </w:rPr>
        <w:t>no later than one week </w:t>
      </w:r>
      <w:r>
        <w:t>after the given due date of the assignment. </w:t>
      </w:r>
      <w:r>
        <w:rPr>
          <w:rStyle w:val="normaltextrun"/>
          <w:rFonts w:ascii="Bookman Old Style" w:hAnsi="Bookman Old Style" w:cs="Open Sans"/>
        </w:rPr>
        <w:t xml:space="preserve"> Term marks are final.</w:t>
      </w:r>
      <w:r>
        <w:rPr>
          <w:rStyle w:val="eop"/>
          <w:rFonts w:ascii="Bookman Old Style" w:hAnsi="Bookman Old Style" w:cs="Open Sans"/>
        </w:rPr>
        <w:t> </w:t>
      </w:r>
    </w:p>
    <w:p w14:paraId="619E350C"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scxw127730146"/>
          <w:rFonts w:ascii="Bookman Old Style" w:hAnsi="Bookman Old Style" w:cs="Calibri"/>
          <w:sz w:val="22"/>
          <w:szCs w:val="22"/>
        </w:rPr>
        <w:t> </w:t>
      </w:r>
      <w:r>
        <w:rPr>
          <w:rStyle w:val="scxw127730146"/>
          <w:rFonts w:ascii="Bookman Old Style" w:hAnsi="Bookman Old Style" w:cs="Calibri"/>
          <w:sz w:val="22"/>
          <w:szCs w:val="22"/>
        </w:rPr>
        <w:br/>
      </w:r>
      <w:r>
        <w:rPr>
          <w:rStyle w:val="scxw127730146"/>
        </w:rPr>
        <w:t> </w:t>
      </w:r>
    </w:p>
    <w:p w14:paraId="0D65FAFC"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b/>
          <w:bCs/>
          <w:u w:val="single"/>
        </w:rPr>
        <w:t> </w:t>
      </w:r>
      <w:r>
        <w:rPr>
          <w:rStyle w:val="normaltextrun"/>
          <w:rFonts w:ascii="Bookman Old Style" w:hAnsi="Bookman Old Style" w:cs="Segoe UI"/>
          <w:b/>
          <w:bCs/>
          <w:u w:val="single"/>
        </w:rPr>
        <w:t>BLMS Attendance</w:t>
      </w:r>
      <w:r>
        <w:rPr>
          <w:rStyle w:val="normaltextrun"/>
          <w:b/>
          <w:bCs/>
          <w:u w:val="single"/>
        </w:rPr>
        <w:t> </w:t>
      </w:r>
      <w:r>
        <w:rPr>
          <w:rStyle w:val="normaltextrun"/>
          <w:rFonts w:ascii="Bookman Old Style" w:hAnsi="Bookman Old Style" w:cs="Segoe UI"/>
          <w:b/>
          <w:bCs/>
          <w:u w:val="single"/>
        </w:rPr>
        <w:t>Incentive</w:t>
      </w:r>
      <w:r>
        <w:rPr>
          <w:rStyle w:val="normaltextrun"/>
          <w:b/>
          <w:bCs/>
          <w:u w:val="single"/>
        </w:rPr>
        <w:t>:</w:t>
      </w:r>
    </w:p>
    <w:p w14:paraId="1C5A3F0F"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Exams are normally worth 30% of students’ mark. To reach Academic</w:t>
      </w:r>
      <w:r>
        <w:rPr>
          <w:rStyle w:val="normaltextrun"/>
        </w:rPr>
        <w:t> </w:t>
      </w:r>
      <w:r>
        <w:rPr>
          <w:rStyle w:val="normaltextrun"/>
          <w:rFonts w:ascii="Bookman Old Style" w:hAnsi="Bookman Old Style" w:cs="Segoe UI"/>
        </w:rPr>
        <w:t>Incentive, a student must meet the following criteria:</w:t>
      </w:r>
      <w:r>
        <w:rPr>
          <w:rStyle w:val="eop"/>
          <w:rFonts w:ascii="Bookman Old Style" w:hAnsi="Bookman Old Style" w:cs="Segoe UI"/>
        </w:rPr>
        <w:t> </w:t>
      </w:r>
    </w:p>
    <w:p w14:paraId="4D31EE0D" w14:textId="77777777" w:rsidR="00F34D6C" w:rsidRDefault="00F34D6C" w:rsidP="00F34D6C">
      <w:pPr>
        <w:pStyle w:val="paragraph"/>
        <w:numPr>
          <w:ilvl w:val="0"/>
          <w:numId w:val="3"/>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Miss 5 or fewer classes in that particular subject (only school related activities and bereavement are exempted excuses); AND</w:t>
      </w:r>
      <w:r>
        <w:rPr>
          <w:rStyle w:val="eop"/>
          <w:rFonts w:ascii="Bookman Old Style" w:hAnsi="Bookman Old Style" w:cs="Open Sans"/>
        </w:rPr>
        <w:t> </w:t>
      </w:r>
    </w:p>
    <w:p w14:paraId="0F864D21" w14:textId="77777777" w:rsidR="00F34D6C" w:rsidRDefault="00F34D6C" w:rsidP="00F34D6C">
      <w:pPr>
        <w:pStyle w:val="paragraph"/>
        <w:numPr>
          <w:ilvl w:val="0"/>
          <w:numId w:val="4"/>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Be in good standing (not owing for assignments, projects, etc.)</w:t>
      </w:r>
      <w:r>
        <w:rPr>
          <w:rStyle w:val="eop"/>
          <w:rFonts w:ascii="Bookman Old Style" w:hAnsi="Bookman Old Style" w:cs="Open Sans"/>
        </w:rPr>
        <w:t> </w:t>
      </w:r>
    </w:p>
    <w:p w14:paraId="2E49ADC0"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Pr>
        <w:t> </w:t>
      </w:r>
      <w:r>
        <w:rPr>
          <w:rStyle w:val="eop"/>
          <w:rFonts w:ascii="Bookman Old Style" w:hAnsi="Bookman Old Style" w:cs="Segoe UI"/>
        </w:rPr>
        <w:t> </w:t>
      </w:r>
    </w:p>
    <w:p w14:paraId="5B9B7285" w14:textId="77777777" w:rsidR="00F34D6C" w:rsidRDefault="00F34D6C" w:rsidP="00F34D6C">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The subject teacher will then apply one of the two following options to the student’s advantage:</w:t>
      </w:r>
      <w:r>
        <w:rPr>
          <w:rStyle w:val="eop"/>
          <w:rFonts w:ascii="Bookman Old Style" w:hAnsi="Bookman Old Style" w:cs="Segoe UI"/>
        </w:rPr>
        <w:t> </w:t>
      </w:r>
    </w:p>
    <w:p w14:paraId="75853500" w14:textId="77777777" w:rsidR="00F34D6C" w:rsidRDefault="00F34D6C" w:rsidP="00F34D6C">
      <w:pPr>
        <w:pStyle w:val="paragraph"/>
        <w:numPr>
          <w:ilvl w:val="0"/>
          <w:numId w:val="5"/>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15% Final Exam, 85% Class Mark</w:t>
      </w:r>
      <w:r>
        <w:rPr>
          <w:rStyle w:val="eop"/>
          <w:rFonts w:ascii="Bookman Old Style" w:hAnsi="Bookman Old Style" w:cs="Open Sans"/>
        </w:rPr>
        <w:t> </w:t>
      </w:r>
    </w:p>
    <w:p w14:paraId="124F354B" w14:textId="77777777" w:rsidR="00F34D6C" w:rsidRDefault="00F34D6C" w:rsidP="00F34D6C">
      <w:pPr>
        <w:pStyle w:val="paragraph"/>
        <w:numPr>
          <w:ilvl w:val="0"/>
          <w:numId w:val="6"/>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50% Final Exam, 50% Class Mark</w:t>
      </w:r>
      <w:r>
        <w:rPr>
          <w:rStyle w:val="eop"/>
          <w:rFonts w:ascii="Bookman Old Style" w:hAnsi="Bookman Old Style" w:cs="Open Sans"/>
        </w:rPr>
        <w:t> </w:t>
      </w:r>
    </w:p>
    <w:p w14:paraId="60C432F1" w14:textId="77777777" w:rsidR="00DC087E" w:rsidRDefault="00DC087E" w:rsidP="00DC087E">
      <w:pPr>
        <w:pStyle w:val="paragraph"/>
        <w:spacing w:before="0" w:beforeAutospacing="0" w:after="0" w:afterAutospacing="0"/>
        <w:textAlignment w:val="baseline"/>
        <w:rPr>
          <w:rStyle w:val="normaltextrun"/>
          <w:rFonts w:ascii="Bookman Old Style" w:hAnsi="Bookman Old Style" w:cs="Segoe UI"/>
          <w:b/>
          <w:bCs/>
          <w:u w:val="single"/>
        </w:rPr>
      </w:pPr>
    </w:p>
    <w:p w14:paraId="61E33851" w14:textId="77777777" w:rsidR="00DC087E" w:rsidRDefault="00DC087E"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Extra Help</w:t>
      </w:r>
      <w:r>
        <w:rPr>
          <w:rStyle w:val="eop"/>
          <w:rFonts w:ascii="Bookman Old Style" w:hAnsi="Bookman Old Style" w:cs="Segoe UI"/>
        </w:rPr>
        <w:t> </w:t>
      </w:r>
    </w:p>
    <w:p w14:paraId="64F4636D" w14:textId="77777777" w:rsidR="00DC087E" w:rsidRDefault="00DC087E" w:rsidP="00DC087E">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My door is always open and if you need any extra help with an assignment or when studying for a test or quiz, you are welcome to come and see me before or after school. You can also schedule time to get help during lunch or study block. </w:t>
      </w:r>
      <w:r>
        <w:rPr>
          <w:rStyle w:val="eop"/>
          <w:rFonts w:ascii="Bookman Old Style" w:hAnsi="Bookman Old Style" w:cs="Segoe UI"/>
        </w:rPr>
        <w:t> </w:t>
      </w:r>
    </w:p>
    <w:p w14:paraId="0E972AF0" w14:textId="77777777"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eop"/>
          <w:rFonts w:ascii="Bookman Old Style" w:hAnsi="Bookman Old Style" w:cs="Segoe UI"/>
          <w:sz w:val="36"/>
          <w:szCs w:val="36"/>
        </w:rPr>
        <w:t> </w:t>
      </w:r>
    </w:p>
    <w:p w14:paraId="5856E099" w14:textId="77777777"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normaltextrun"/>
          <w:sz w:val="36"/>
          <w:szCs w:val="36"/>
        </w:rPr>
        <w:t> </w:t>
      </w:r>
      <w:r>
        <w:rPr>
          <w:rStyle w:val="normaltextrun"/>
          <w:sz w:val="56"/>
          <w:szCs w:val="56"/>
        </w:rPr>
        <w:t> </w:t>
      </w:r>
      <w:r>
        <w:rPr>
          <w:rStyle w:val="eop"/>
          <w:sz w:val="56"/>
          <w:szCs w:val="56"/>
        </w:rPr>
        <w:t> </w:t>
      </w:r>
    </w:p>
    <w:p w14:paraId="17F33C41" w14:textId="77777777" w:rsidR="00DC087E" w:rsidRDefault="00DC087E" w:rsidP="00DC087E">
      <w:pPr>
        <w:pStyle w:val="paragraph"/>
        <w:spacing w:before="0" w:beforeAutospacing="0" w:after="0" w:afterAutospacing="0"/>
        <w:jc w:val="center"/>
        <w:textAlignment w:val="baseline"/>
        <w:rPr>
          <w:rFonts w:ascii="Segoe UI" w:hAnsi="Segoe UI" w:cs="Segoe UI"/>
          <w:sz w:val="18"/>
          <w:szCs w:val="18"/>
        </w:rPr>
      </w:pPr>
      <w:r>
        <w:rPr>
          <w:rStyle w:val="eop"/>
          <w:sz w:val="56"/>
          <w:szCs w:val="56"/>
        </w:rPr>
        <w:t> </w:t>
      </w:r>
    </w:p>
    <w:p w14:paraId="695B47F4" w14:textId="77777777" w:rsidR="00DC087E" w:rsidRDefault="00DC087E" w:rsidP="00DC087E"/>
    <w:p w14:paraId="6DE43A46" w14:textId="77777777" w:rsidR="00E317CC" w:rsidRDefault="00E317CC"/>
    <w:sectPr w:rsidR="00E3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F55"/>
    <w:multiLevelType w:val="multilevel"/>
    <w:tmpl w:val="10420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11296"/>
    <w:multiLevelType w:val="multilevel"/>
    <w:tmpl w:val="5AB2E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546B9"/>
    <w:multiLevelType w:val="multilevel"/>
    <w:tmpl w:val="C5027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252FF5"/>
    <w:multiLevelType w:val="multilevel"/>
    <w:tmpl w:val="135C27D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73537F0A"/>
    <w:multiLevelType w:val="multilevel"/>
    <w:tmpl w:val="D86A07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73927B04"/>
    <w:multiLevelType w:val="multilevel"/>
    <w:tmpl w:val="55FE8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7E"/>
    <w:rsid w:val="004D5AAA"/>
    <w:rsid w:val="006E693C"/>
    <w:rsid w:val="007C261B"/>
    <w:rsid w:val="008259E6"/>
    <w:rsid w:val="009B4F2F"/>
    <w:rsid w:val="00AF412A"/>
    <w:rsid w:val="00B355C5"/>
    <w:rsid w:val="00C034AE"/>
    <w:rsid w:val="00CD38D2"/>
    <w:rsid w:val="00DC087E"/>
    <w:rsid w:val="00E2410E"/>
    <w:rsid w:val="00E317CC"/>
    <w:rsid w:val="00F34D6C"/>
    <w:rsid w:val="00F4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4A38"/>
  <w15:chartTrackingRefBased/>
  <w15:docId w15:val="{D0FB9F60-7354-4DE3-9978-62E187AF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087E"/>
  </w:style>
  <w:style w:type="character" w:customStyle="1" w:styleId="eop">
    <w:name w:val="eop"/>
    <w:basedOn w:val="DefaultParagraphFont"/>
    <w:rsid w:val="00DC087E"/>
  </w:style>
  <w:style w:type="character" w:customStyle="1" w:styleId="contextualspellingandgrammarerror">
    <w:name w:val="contextualspellingandgrammarerror"/>
    <w:basedOn w:val="DefaultParagraphFont"/>
    <w:rsid w:val="00DC087E"/>
  </w:style>
  <w:style w:type="character" w:customStyle="1" w:styleId="scxw127730146">
    <w:name w:val="scxw127730146"/>
    <w:rsid w:val="00F3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B3DF4C42B10448099BDCED95129BC" ma:contentTypeVersion="4" ma:contentTypeDescription="Create a new document." ma:contentTypeScope="" ma:versionID="f9a22f037b9330318ab06541bf3cdf51">
  <xsd:schema xmlns:xsd="http://www.w3.org/2001/XMLSchema" xmlns:xs="http://www.w3.org/2001/XMLSchema" xmlns:p="http://schemas.microsoft.com/office/2006/metadata/properties" xmlns:ns3="0fbeea1b-6dfa-49a8-9d22-6a3bb5659ac2" targetNamespace="http://schemas.microsoft.com/office/2006/metadata/properties" ma:root="true" ma:fieldsID="31d2c49a5c78d0647668114adbbd3dd7" ns3:_="">
    <xsd:import namespace="0fbeea1b-6dfa-49a8-9d22-6a3bb5659a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eea1b-6dfa-49a8-9d22-6a3bb565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121E1-49C8-41D7-9984-789359DA7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5F090-7927-4A7F-98C4-0B5D65297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eea1b-6dfa-49a8-9d22-6a3bb565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31A09-4B4F-4554-9336-CD0E67D4E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Ashton (ASD-N)</dc:creator>
  <cp:keywords/>
  <dc:description/>
  <cp:lastModifiedBy>Hare, Ashton (ASD-N)</cp:lastModifiedBy>
  <cp:revision>8</cp:revision>
  <dcterms:created xsi:type="dcterms:W3CDTF">2020-01-27T23:04:00Z</dcterms:created>
  <dcterms:modified xsi:type="dcterms:W3CDTF">2020-01-28T22:46:00Z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0x010100528B3DF4C42B10448099BDCED95129BC</vt:lpwstr>
  </property>
</Properties>
</file>