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4B" w:rsidRPr="001558F8" w:rsidRDefault="0061594B" w:rsidP="006853F0">
      <w:pPr>
        <w:spacing w:after="0" w:line="240" w:lineRule="auto"/>
        <w:jc w:val="center"/>
        <w:rPr>
          <w:b/>
        </w:rPr>
      </w:pPr>
      <w:r w:rsidRPr="001558F8">
        <w:rPr>
          <w:b/>
        </w:rPr>
        <w:t>Bonar Law Memorial High School</w:t>
      </w:r>
    </w:p>
    <w:p w:rsidR="004B4B92" w:rsidRPr="001558F8" w:rsidRDefault="00F07180" w:rsidP="006853F0">
      <w:pPr>
        <w:spacing w:after="0" w:line="240" w:lineRule="auto"/>
        <w:jc w:val="center"/>
        <w:rPr>
          <w:b/>
        </w:rPr>
      </w:pPr>
      <w:r w:rsidRPr="001558F8">
        <w:rPr>
          <w:b/>
        </w:rPr>
        <w:t xml:space="preserve">Social Studies 9: Canadian Identity </w:t>
      </w:r>
    </w:p>
    <w:p w:rsidR="00F07180" w:rsidRPr="001558F8" w:rsidRDefault="004B4B92" w:rsidP="006853F0">
      <w:pPr>
        <w:spacing w:after="0" w:line="240" w:lineRule="auto"/>
        <w:jc w:val="center"/>
        <w:rPr>
          <w:b/>
        </w:rPr>
      </w:pPr>
      <w:r w:rsidRPr="001558F8">
        <w:rPr>
          <w:b/>
        </w:rPr>
        <w:t xml:space="preserve">SEMESTER 1: </w:t>
      </w:r>
      <w:r w:rsidR="00F07180" w:rsidRPr="001558F8">
        <w:rPr>
          <w:b/>
        </w:rPr>
        <w:t>FALL 2019</w:t>
      </w:r>
    </w:p>
    <w:p w:rsidR="0061594B" w:rsidRPr="001558F8" w:rsidRDefault="0061594B" w:rsidP="0061594B">
      <w:pPr>
        <w:spacing w:after="0" w:line="240" w:lineRule="auto"/>
        <w:jc w:val="center"/>
        <w:rPr>
          <w:b/>
        </w:rPr>
      </w:pPr>
      <w:r w:rsidRPr="001558F8">
        <w:rPr>
          <w:b/>
        </w:rPr>
        <w:t xml:space="preserve">Course Outline- Evaluation </w:t>
      </w:r>
    </w:p>
    <w:p w:rsidR="00F07180" w:rsidRPr="001558F8" w:rsidRDefault="00F07180" w:rsidP="001558F8">
      <w:pPr>
        <w:pStyle w:val="Heading2"/>
        <w:pBdr>
          <w:bottom w:val="single" w:sz="4" w:space="0" w:color="auto"/>
        </w:pBdr>
        <w:rPr>
          <w:color w:val="auto"/>
        </w:rPr>
      </w:pPr>
    </w:p>
    <w:p w:rsidR="006853F0" w:rsidRPr="001558F8" w:rsidRDefault="006853F0" w:rsidP="006853F0">
      <w:pPr>
        <w:spacing w:after="0" w:line="240" w:lineRule="auto"/>
      </w:pPr>
    </w:p>
    <w:p w:rsidR="006C5CF0" w:rsidRPr="001558F8" w:rsidRDefault="0061594B" w:rsidP="006C5CF0">
      <w:pPr>
        <w:spacing w:after="0" w:line="240" w:lineRule="auto"/>
        <w:rPr>
          <w:b/>
        </w:rPr>
      </w:pPr>
      <w:r w:rsidRPr="001558F8">
        <w:rPr>
          <w:b/>
          <w:u w:val="single"/>
        </w:rPr>
        <w:t>Teacher</w:t>
      </w:r>
      <w:r w:rsidR="006C5CF0" w:rsidRPr="001558F8">
        <w:rPr>
          <w:b/>
          <w:u w:val="single"/>
        </w:rPr>
        <w:t xml:space="preserve"> Information</w:t>
      </w:r>
      <w:r w:rsidRPr="001558F8">
        <w:rPr>
          <w:b/>
          <w:u w:val="single"/>
        </w:rPr>
        <w:t>:</w:t>
      </w:r>
      <w:r w:rsidRPr="001558F8">
        <w:rPr>
          <w:b/>
        </w:rPr>
        <w:t xml:space="preserve"> </w:t>
      </w:r>
      <w:r w:rsidR="006C5CF0" w:rsidRPr="001558F8">
        <w:rPr>
          <w:b/>
        </w:rPr>
        <w:tab/>
      </w:r>
      <w:r w:rsidR="006C5CF0" w:rsidRPr="001558F8">
        <w:rPr>
          <w:b/>
        </w:rPr>
        <w:tab/>
      </w:r>
      <w:r w:rsidR="006C5CF0" w:rsidRPr="001558F8">
        <w:rPr>
          <w:b/>
        </w:rPr>
        <w:tab/>
      </w:r>
      <w:r w:rsidR="006C5CF0" w:rsidRPr="001558F8">
        <w:rPr>
          <w:b/>
        </w:rPr>
        <w:tab/>
      </w:r>
      <w:r w:rsidR="006C5CF0" w:rsidRPr="001558F8">
        <w:rPr>
          <w:b/>
        </w:rPr>
        <w:tab/>
      </w:r>
      <w:r w:rsidR="006C5CF0" w:rsidRPr="001558F8">
        <w:rPr>
          <w:b/>
        </w:rPr>
        <w:tab/>
      </w:r>
      <w:r w:rsidR="006C5CF0" w:rsidRPr="001558F8">
        <w:rPr>
          <w:b/>
        </w:rPr>
        <w:tab/>
      </w:r>
      <w:r w:rsidR="006C5CF0" w:rsidRPr="001558F8">
        <w:rPr>
          <w:b/>
          <w:u w:val="single"/>
        </w:rPr>
        <w:t>Course Information:</w:t>
      </w:r>
    </w:p>
    <w:p w:rsidR="0061594B" w:rsidRPr="001558F8" w:rsidRDefault="006C5CF0" w:rsidP="006C5CF0">
      <w:pPr>
        <w:spacing w:after="0" w:line="240" w:lineRule="auto"/>
      </w:pPr>
      <w:r w:rsidRPr="001558F8">
        <w:rPr>
          <w:b/>
        </w:rPr>
        <w:t xml:space="preserve">Teacher: </w:t>
      </w:r>
      <w:r w:rsidR="0061594B" w:rsidRPr="001558F8">
        <w:t>Ms. Walsh</w:t>
      </w:r>
      <w:r w:rsidRPr="001558F8">
        <w:tab/>
      </w:r>
      <w:r w:rsidRPr="001558F8">
        <w:tab/>
      </w:r>
      <w:r w:rsidRPr="001558F8">
        <w:tab/>
      </w:r>
      <w:r w:rsidRPr="001558F8">
        <w:tab/>
      </w:r>
      <w:r w:rsidRPr="001558F8">
        <w:tab/>
      </w:r>
      <w:r w:rsidRPr="001558F8">
        <w:tab/>
      </w:r>
      <w:r w:rsidRPr="001558F8">
        <w:tab/>
      </w:r>
      <w:r w:rsidRPr="001558F8">
        <w:rPr>
          <w:b/>
        </w:rPr>
        <w:t>When:</w:t>
      </w:r>
      <w:r w:rsidRPr="001558F8">
        <w:t xml:space="preserve"> Monday to Friday</w:t>
      </w:r>
    </w:p>
    <w:p w:rsidR="006C5CF0" w:rsidRPr="001558F8" w:rsidRDefault="006C5CF0" w:rsidP="006C5CF0">
      <w:pPr>
        <w:spacing w:after="0" w:line="240" w:lineRule="auto"/>
        <w:rPr>
          <w:b/>
        </w:rPr>
      </w:pPr>
      <w:r w:rsidRPr="001558F8">
        <w:rPr>
          <w:b/>
        </w:rPr>
        <w:t>Email:</w:t>
      </w:r>
      <w:r w:rsidRPr="001558F8">
        <w:t xml:space="preserve"> </w:t>
      </w:r>
      <w:hyperlink r:id="rId6" w:history="1">
        <w:r w:rsidRPr="001558F8">
          <w:rPr>
            <w:rStyle w:val="Hyperlink"/>
            <w:color w:val="auto"/>
          </w:rPr>
          <w:t>ashley.walsh@nbed.nb.ca</w:t>
        </w:r>
      </w:hyperlink>
      <w:r w:rsidRPr="001558F8">
        <w:tab/>
      </w:r>
      <w:r w:rsidRPr="001558F8">
        <w:tab/>
      </w:r>
      <w:r w:rsidRPr="001558F8">
        <w:tab/>
      </w:r>
      <w:r w:rsidRPr="001558F8">
        <w:tab/>
      </w:r>
      <w:r w:rsidRPr="001558F8">
        <w:tab/>
        <w:t xml:space="preserve">  Period 4 – 12:50 PM to 1:50 PM</w:t>
      </w:r>
    </w:p>
    <w:p w:rsidR="00F07180" w:rsidRPr="001558F8" w:rsidRDefault="006C5CF0" w:rsidP="006C5CF0">
      <w:pPr>
        <w:spacing w:after="0" w:line="240" w:lineRule="auto"/>
      </w:pPr>
      <w:r w:rsidRPr="001558F8">
        <w:rPr>
          <w:b/>
        </w:rPr>
        <w:tab/>
      </w:r>
      <w:r w:rsidRPr="001558F8">
        <w:rPr>
          <w:b/>
        </w:rPr>
        <w:tab/>
      </w:r>
      <w:r w:rsidRPr="001558F8">
        <w:rPr>
          <w:b/>
        </w:rPr>
        <w:tab/>
      </w:r>
      <w:r w:rsidRPr="001558F8">
        <w:rPr>
          <w:b/>
        </w:rPr>
        <w:tab/>
      </w:r>
      <w:r w:rsidRPr="001558F8">
        <w:rPr>
          <w:b/>
        </w:rPr>
        <w:tab/>
      </w:r>
      <w:r w:rsidRPr="001558F8">
        <w:tab/>
      </w:r>
      <w:r w:rsidRPr="001558F8">
        <w:tab/>
      </w:r>
      <w:r w:rsidRPr="001558F8">
        <w:tab/>
      </w:r>
      <w:r w:rsidRPr="001558F8">
        <w:tab/>
      </w:r>
      <w:r w:rsidRPr="001558F8">
        <w:rPr>
          <w:b/>
        </w:rPr>
        <w:t>Location:</w:t>
      </w:r>
      <w:r w:rsidRPr="001558F8">
        <w:t xml:space="preserve"> 215</w:t>
      </w:r>
    </w:p>
    <w:p w:rsidR="0061594B" w:rsidRPr="001558F8" w:rsidRDefault="0061594B" w:rsidP="006C5CF0">
      <w:pPr>
        <w:spacing w:after="0" w:line="240" w:lineRule="auto"/>
      </w:pPr>
    </w:p>
    <w:p w:rsidR="0061594B" w:rsidRPr="001558F8" w:rsidRDefault="0061594B" w:rsidP="006C5CF0">
      <w:pPr>
        <w:spacing w:after="0" w:line="240" w:lineRule="auto"/>
        <w:rPr>
          <w:b/>
          <w:u w:val="single"/>
        </w:rPr>
      </w:pPr>
      <w:r w:rsidRPr="001558F8">
        <w:rPr>
          <w:b/>
          <w:u w:val="single"/>
        </w:rPr>
        <w:t xml:space="preserve">Course Description: </w:t>
      </w:r>
    </w:p>
    <w:p w:rsidR="004B4B92" w:rsidRPr="00825E5B" w:rsidRDefault="004B4B92" w:rsidP="006C5CF0">
      <w:pPr>
        <w:spacing w:after="0" w:line="240" w:lineRule="auto"/>
      </w:pPr>
      <w:r w:rsidRPr="001558F8">
        <w:t xml:space="preserve">This course is designed with the intention </w:t>
      </w:r>
      <w:r w:rsidR="001F790C" w:rsidRPr="001558F8">
        <w:t xml:space="preserve">of </w:t>
      </w:r>
      <w:r w:rsidRPr="001558F8">
        <w:t xml:space="preserve">exploring </w:t>
      </w:r>
      <w:r w:rsidRPr="001558F8">
        <w:rPr>
          <w:rFonts w:cstheme="minorHAnsi"/>
        </w:rPr>
        <w:t>all aspects of Canadian identity.</w:t>
      </w:r>
      <w:r w:rsidR="001F790C" w:rsidRPr="001558F8">
        <w:rPr>
          <w:rFonts w:cstheme="minorHAnsi"/>
        </w:rPr>
        <w:t xml:space="preserve">  The idea of social studies is to enable and encourage students to examine issues, respond critically and creatively and make informed decisions as individuals and as citizens of Canada and of an increasingly interdependent world.</w:t>
      </w:r>
    </w:p>
    <w:p w:rsidR="004B4B92" w:rsidRPr="001558F8" w:rsidRDefault="004B4B92" w:rsidP="006C5CF0">
      <w:pPr>
        <w:spacing w:after="0" w:line="240" w:lineRule="auto"/>
      </w:pPr>
      <w:r w:rsidRPr="001558F8">
        <w:rPr>
          <w:b/>
          <w:u w:val="single"/>
        </w:rPr>
        <w:t xml:space="preserve">Topics: </w:t>
      </w:r>
      <w:bookmarkStart w:id="0" w:name="_GoBack"/>
      <w:bookmarkEnd w:id="0"/>
    </w:p>
    <w:p w:rsidR="00F07180" w:rsidRDefault="004B4B92" w:rsidP="006C5CF0">
      <w:pPr>
        <w:spacing w:after="0" w:line="240" w:lineRule="auto"/>
      </w:pPr>
      <w:r w:rsidRPr="001558F8">
        <w:t>We will cover topics including culture, geography, politics, immigration, world issues and history.  Students will not have homework every night, but there will times where they will be working on big projects and have work to do at home.</w:t>
      </w:r>
    </w:p>
    <w:p w:rsidR="00825E5B" w:rsidRPr="001558F8" w:rsidRDefault="00825E5B" w:rsidP="00825E5B">
      <w:pPr>
        <w:spacing w:after="0" w:line="240" w:lineRule="auto"/>
        <w:rPr>
          <w:rFonts w:eastAsia="Times New Roman" w:cstheme="minorHAnsi"/>
          <w:b/>
          <w:u w:val="single"/>
        </w:rPr>
      </w:pPr>
      <w:r w:rsidRPr="001558F8">
        <w:rPr>
          <w:rFonts w:eastAsia="Times New Roman" w:cstheme="minorHAnsi"/>
          <w:b/>
          <w:u w:val="single"/>
        </w:rPr>
        <w:t xml:space="preserve">Extra Help: </w:t>
      </w:r>
    </w:p>
    <w:p w:rsidR="00825E5B" w:rsidRPr="00134B4A" w:rsidRDefault="00825E5B" w:rsidP="00134B4A">
      <w:pPr>
        <w:rPr>
          <w:rFonts w:cstheme="minorHAnsi"/>
        </w:rPr>
      </w:pPr>
      <w:r w:rsidRPr="001558F8">
        <w:rPr>
          <w:rFonts w:cstheme="minorHAnsi"/>
        </w:rPr>
        <w:t>If at any time a student is</w:t>
      </w:r>
      <w:r>
        <w:rPr>
          <w:rFonts w:cstheme="minorHAnsi"/>
        </w:rPr>
        <w:t xml:space="preserve"> having difficulty</w:t>
      </w:r>
      <w:r w:rsidRPr="001558F8">
        <w:rPr>
          <w:rFonts w:cstheme="minorHAnsi"/>
        </w:rPr>
        <w:t>, extra help is available upon a student’s request.</w:t>
      </w:r>
    </w:p>
    <w:p w:rsidR="004B4B92" w:rsidRPr="001558F8" w:rsidRDefault="00F07180" w:rsidP="006C5CF0">
      <w:pPr>
        <w:spacing w:after="0" w:line="240" w:lineRule="auto"/>
        <w:rPr>
          <w:b/>
          <w:u w:val="single"/>
        </w:rPr>
      </w:pPr>
      <w:r w:rsidRPr="001558F8">
        <w:rPr>
          <w:b/>
          <w:u w:val="single"/>
        </w:rPr>
        <w:t>Evaluation:</w:t>
      </w:r>
    </w:p>
    <w:p w:rsidR="006458BB" w:rsidRPr="001558F8" w:rsidRDefault="006458BB" w:rsidP="006C5CF0">
      <w:pPr>
        <w:spacing w:after="0" w:line="240" w:lineRule="auto"/>
        <w:rPr>
          <w:b/>
          <w:u w:val="single"/>
        </w:rPr>
      </w:pPr>
    </w:p>
    <w:tbl>
      <w:tblPr>
        <w:tblStyle w:val="TableGrid"/>
        <w:tblW w:w="0" w:type="auto"/>
        <w:tblInd w:w="805" w:type="dxa"/>
        <w:tblLook w:val="04A0" w:firstRow="1" w:lastRow="0" w:firstColumn="1" w:lastColumn="0" w:noHBand="0" w:noVBand="1"/>
      </w:tblPr>
      <w:tblGrid>
        <w:gridCol w:w="2551"/>
        <w:gridCol w:w="3839"/>
        <w:gridCol w:w="1260"/>
      </w:tblGrid>
      <w:tr w:rsidR="001558F8" w:rsidRPr="001558F8" w:rsidTr="00BC08DB">
        <w:trPr>
          <w:trHeight w:val="368"/>
        </w:trPr>
        <w:tc>
          <w:tcPr>
            <w:tcW w:w="2551" w:type="dxa"/>
            <w:vMerge w:val="restart"/>
          </w:tcPr>
          <w:p w:rsidR="00BC08DB" w:rsidRPr="001558F8" w:rsidRDefault="00BC08DB" w:rsidP="006C5CF0">
            <w:r w:rsidRPr="001558F8">
              <w:t>Term 1 and 2</w:t>
            </w:r>
          </w:p>
          <w:p w:rsidR="00BC08DB" w:rsidRPr="001558F8" w:rsidRDefault="00BC08DB" w:rsidP="006C5CF0"/>
          <w:p w:rsidR="00BC08DB" w:rsidRPr="001558F8" w:rsidRDefault="00BC08DB" w:rsidP="006C5CF0"/>
          <w:p w:rsidR="00BC08DB" w:rsidRPr="001558F8" w:rsidRDefault="00BC08DB" w:rsidP="006C5CF0">
            <w:r w:rsidRPr="001558F8">
              <w:t>70%</w:t>
            </w:r>
          </w:p>
        </w:tc>
        <w:tc>
          <w:tcPr>
            <w:tcW w:w="3839" w:type="dxa"/>
          </w:tcPr>
          <w:p w:rsidR="00BC08DB" w:rsidRPr="001558F8" w:rsidRDefault="00BC08DB" w:rsidP="006C5CF0">
            <w:r w:rsidRPr="001558F8">
              <w:t xml:space="preserve">Quizzes/Test </w:t>
            </w:r>
          </w:p>
        </w:tc>
        <w:tc>
          <w:tcPr>
            <w:tcW w:w="1260" w:type="dxa"/>
          </w:tcPr>
          <w:p w:rsidR="00BC08DB" w:rsidRPr="001558F8" w:rsidRDefault="00BC08DB" w:rsidP="006C5CF0">
            <w:r w:rsidRPr="001558F8">
              <w:t>40%</w:t>
            </w:r>
          </w:p>
        </w:tc>
      </w:tr>
      <w:tr w:rsidR="001558F8" w:rsidRPr="001558F8" w:rsidTr="00BC08DB">
        <w:trPr>
          <w:trHeight w:val="357"/>
        </w:trPr>
        <w:tc>
          <w:tcPr>
            <w:tcW w:w="2551" w:type="dxa"/>
            <w:vMerge/>
          </w:tcPr>
          <w:p w:rsidR="00BC08DB" w:rsidRPr="001558F8" w:rsidRDefault="00BC08DB" w:rsidP="006C5CF0"/>
        </w:tc>
        <w:tc>
          <w:tcPr>
            <w:tcW w:w="3839" w:type="dxa"/>
          </w:tcPr>
          <w:p w:rsidR="00BC08DB" w:rsidRPr="001558F8" w:rsidRDefault="00BC08DB" w:rsidP="006C5CF0">
            <w:r w:rsidRPr="001558F8">
              <w:t>Assignments and Projects</w:t>
            </w:r>
          </w:p>
        </w:tc>
        <w:tc>
          <w:tcPr>
            <w:tcW w:w="1260" w:type="dxa"/>
          </w:tcPr>
          <w:p w:rsidR="00BC08DB" w:rsidRPr="001558F8" w:rsidRDefault="00BC08DB" w:rsidP="006C5CF0">
            <w:r w:rsidRPr="001558F8">
              <w:t>40%</w:t>
            </w:r>
          </w:p>
        </w:tc>
      </w:tr>
      <w:tr w:rsidR="001558F8" w:rsidRPr="001558F8" w:rsidTr="00BC08DB">
        <w:trPr>
          <w:trHeight w:val="334"/>
        </w:trPr>
        <w:tc>
          <w:tcPr>
            <w:tcW w:w="2551" w:type="dxa"/>
            <w:vMerge/>
          </w:tcPr>
          <w:p w:rsidR="00BC08DB" w:rsidRPr="001558F8" w:rsidRDefault="00BC08DB" w:rsidP="006C5CF0"/>
        </w:tc>
        <w:tc>
          <w:tcPr>
            <w:tcW w:w="3839" w:type="dxa"/>
          </w:tcPr>
          <w:p w:rsidR="00BC08DB" w:rsidRPr="001558F8" w:rsidRDefault="00BC08DB" w:rsidP="006C5CF0">
            <w:r w:rsidRPr="001558F8">
              <w:t>Class Mark and Homework</w:t>
            </w:r>
          </w:p>
        </w:tc>
        <w:tc>
          <w:tcPr>
            <w:tcW w:w="1260" w:type="dxa"/>
          </w:tcPr>
          <w:p w:rsidR="00BC08DB" w:rsidRPr="001558F8" w:rsidRDefault="00BC08DB" w:rsidP="006C5CF0">
            <w:r w:rsidRPr="001558F8">
              <w:t>20%</w:t>
            </w:r>
          </w:p>
        </w:tc>
      </w:tr>
      <w:tr w:rsidR="006458BB" w:rsidRPr="001558F8" w:rsidTr="00BC08DB">
        <w:tc>
          <w:tcPr>
            <w:tcW w:w="2551" w:type="dxa"/>
          </w:tcPr>
          <w:p w:rsidR="006458BB" w:rsidRPr="001558F8" w:rsidRDefault="006458BB" w:rsidP="006C5CF0">
            <w:r w:rsidRPr="001558F8">
              <w:t>FINAL 30%</w:t>
            </w:r>
          </w:p>
        </w:tc>
        <w:tc>
          <w:tcPr>
            <w:tcW w:w="3839" w:type="dxa"/>
          </w:tcPr>
          <w:p w:rsidR="006458BB" w:rsidRPr="001558F8" w:rsidRDefault="00BC08DB" w:rsidP="006C5CF0">
            <w:r w:rsidRPr="001558F8">
              <w:t xml:space="preserve">Final Exam </w:t>
            </w:r>
          </w:p>
        </w:tc>
        <w:tc>
          <w:tcPr>
            <w:tcW w:w="1260" w:type="dxa"/>
          </w:tcPr>
          <w:p w:rsidR="006458BB" w:rsidRPr="001558F8" w:rsidRDefault="006458BB" w:rsidP="006C5CF0"/>
        </w:tc>
      </w:tr>
    </w:tbl>
    <w:p w:rsidR="00F07180" w:rsidRPr="001558F8" w:rsidRDefault="00F07180" w:rsidP="006C5CF0">
      <w:pPr>
        <w:spacing w:after="0" w:line="240" w:lineRule="auto"/>
      </w:pPr>
    </w:p>
    <w:p w:rsidR="006C5CF0" w:rsidRPr="001558F8" w:rsidRDefault="006C5CF0" w:rsidP="006C5CF0">
      <w:pPr>
        <w:spacing w:after="0" w:line="240" w:lineRule="auto"/>
        <w:rPr>
          <w:b/>
          <w:u w:val="single"/>
        </w:rPr>
      </w:pPr>
      <w:r w:rsidRPr="001558F8">
        <w:rPr>
          <w:b/>
          <w:u w:val="single"/>
        </w:rPr>
        <w:t>IMPORTANT INFORMATION:</w:t>
      </w:r>
    </w:p>
    <w:p w:rsidR="006C5CF0" w:rsidRPr="006C5CF0" w:rsidRDefault="006C5CF0" w:rsidP="006C5CF0">
      <w:pPr>
        <w:spacing w:after="0" w:line="240" w:lineRule="auto"/>
        <w:textAlignment w:val="baseline"/>
        <w:rPr>
          <w:rFonts w:eastAsia="Times New Roman" w:cstheme="minorHAnsi"/>
        </w:rPr>
      </w:pPr>
      <w:r w:rsidRPr="001558F8">
        <w:rPr>
          <w:rFonts w:eastAsia="Times New Roman" w:cstheme="minorHAnsi"/>
          <w:b/>
          <w:bCs/>
          <w:i/>
          <w:iCs/>
          <w:bdr w:val="none" w:sz="0" w:space="0" w:color="auto" w:frame="1"/>
        </w:rPr>
        <w:t>BLMS late assignment policy:</w:t>
      </w:r>
    </w:p>
    <w:p w:rsidR="006C5CF0" w:rsidRPr="006C5CF0" w:rsidRDefault="006C5CF0" w:rsidP="006C5CF0">
      <w:pPr>
        <w:spacing w:after="0" w:line="240" w:lineRule="auto"/>
        <w:rPr>
          <w:rFonts w:eastAsia="Times New Roman" w:cstheme="minorHAnsi"/>
        </w:rPr>
      </w:pPr>
      <w:r w:rsidRPr="006C5CF0">
        <w:rPr>
          <w:rFonts w:eastAsia="Times New Roman" w:cstheme="minorHAnsi"/>
        </w:rPr>
        <w:t>-    To get full marks, assignments need to be handed in by the assigned due date.</w:t>
      </w:r>
    </w:p>
    <w:p w:rsidR="006C5CF0" w:rsidRPr="006C5CF0" w:rsidRDefault="006C5CF0" w:rsidP="006C5CF0">
      <w:pPr>
        <w:spacing w:after="0" w:line="240" w:lineRule="auto"/>
        <w:rPr>
          <w:rFonts w:eastAsia="Times New Roman" w:cstheme="minorHAnsi"/>
        </w:rPr>
      </w:pPr>
      <w:r w:rsidRPr="006C5CF0">
        <w:rPr>
          <w:rFonts w:eastAsia="Times New Roman" w:cstheme="minorHAnsi"/>
        </w:rPr>
        <w:t>-    For every date late, after the assignment due date, 10% will be deducted from the mark (up to a maximum of 40%).  Weekends count as one day.</w:t>
      </w:r>
    </w:p>
    <w:p w:rsidR="006C5CF0" w:rsidRPr="006C5CF0" w:rsidRDefault="006C5CF0" w:rsidP="006C5CF0">
      <w:pPr>
        <w:spacing w:after="0" w:line="240" w:lineRule="auto"/>
        <w:rPr>
          <w:rFonts w:eastAsia="Times New Roman" w:cstheme="minorHAnsi"/>
        </w:rPr>
      </w:pPr>
      <w:r w:rsidRPr="006C5CF0">
        <w:rPr>
          <w:rFonts w:eastAsia="Times New Roman" w:cstheme="minorHAnsi"/>
        </w:rPr>
        <w:t>-    If a student is absent on a due date, a written excuse from a parent or guardian must be presented upon the student’s return, or the late-day deductions will apply.</w:t>
      </w:r>
    </w:p>
    <w:p w:rsidR="006C5CF0" w:rsidRPr="006C5CF0" w:rsidRDefault="006C5CF0" w:rsidP="006C5CF0">
      <w:pPr>
        <w:spacing w:after="0" w:line="240" w:lineRule="auto"/>
        <w:rPr>
          <w:rFonts w:eastAsia="Times New Roman" w:cstheme="minorHAnsi"/>
        </w:rPr>
      </w:pPr>
      <w:r w:rsidRPr="006C5CF0">
        <w:rPr>
          <w:rFonts w:eastAsia="Times New Roman" w:cstheme="minorHAnsi"/>
        </w:rPr>
        <w:t>-    A student’s mark cannot be lower than 60% given that the student deserves a passing grade on the assignment to begin with.  Any work getting a mark of less than 60% will receive that grade.</w:t>
      </w:r>
    </w:p>
    <w:p w:rsidR="006C5CF0" w:rsidRPr="006C5CF0" w:rsidRDefault="006C5CF0" w:rsidP="006C5CF0">
      <w:pPr>
        <w:spacing w:after="0" w:line="240" w:lineRule="auto"/>
        <w:rPr>
          <w:rFonts w:eastAsia="Times New Roman" w:cstheme="minorHAnsi"/>
        </w:rPr>
      </w:pPr>
      <w:r w:rsidRPr="006C5CF0">
        <w:rPr>
          <w:rFonts w:eastAsia="Times New Roman" w:cstheme="minorHAnsi"/>
        </w:rPr>
        <w:t>-    In order to be graded, all work must be handed in no later than 2 weeks after the given due date of the assignment.  Term marks are final.</w:t>
      </w:r>
    </w:p>
    <w:p w:rsidR="006C5CF0" w:rsidRPr="006C5CF0" w:rsidRDefault="006C5CF0" w:rsidP="006C5CF0">
      <w:pPr>
        <w:spacing w:after="0" w:line="240" w:lineRule="auto"/>
        <w:rPr>
          <w:rFonts w:eastAsia="Times New Roman" w:cstheme="minorHAnsi"/>
        </w:rPr>
      </w:pPr>
      <w:r w:rsidRPr="001558F8">
        <w:rPr>
          <w:rFonts w:eastAsia="Times New Roman" w:cstheme="minorHAnsi"/>
          <w:b/>
          <w:bCs/>
        </w:rPr>
        <w:t> BLMS Attendance Incentive:</w:t>
      </w:r>
    </w:p>
    <w:p w:rsidR="006C5CF0" w:rsidRPr="006C5CF0" w:rsidRDefault="006C5CF0" w:rsidP="006C5CF0">
      <w:pPr>
        <w:spacing w:after="0" w:line="240" w:lineRule="auto"/>
        <w:rPr>
          <w:rFonts w:eastAsia="Times New Roman" w:cstheme="minorHAnsi"/>
        </w:rPr>
      </w:pPr>
      <w:r w:rsidRPr="006C5CF0">
        <w:rPr>
          <w:rFonts w:eastAsia="Times New Roman" w:cstheme="minorHAnsi"/>
        </w:rPr>
        <w:t>Exams are normally worth 30% of students’ mark. To reach Academic Incentive, a student must meet the following criteria:</w:t>
      </w:r>
    </w:p>
    <w:p w:rsidR="006C5CF0" w:rsidRPr="001558F8" w:rsidRDefault="006C5CF0" w:rsidP="001558F8">
      <w:pPr>
        <w:pStyle w:val="ListParagraph"/>
        <w:numPr>
          <w:ilvl w:val="0"/>
          <w:numId w:val="1"/>
        </w:numPr>
        <w:spacing w:after="0" w:line="240" w:lineRule="auto"/>
        <w:rPr>
          <w:rFonts w:eastAsia="Times New Roman" w:cstheme="minorHAnsi"/>
        </w:rPr>
      </w:pPr>
      <w:r w:rsidRPr="001558F8">
        <w:rPr>
          <w:rFonts w:eastAsia="Times New Roman" w:cstheme="minorHAnsi"/>
        </w:rPr>
        <w:t>Miss 5 or fewer classes in that particular subject (school activities exempted); AND</w:t>
      </w:r>
    </w:p>
    <w:p w:rsidR="006C5CF0" w:rsidRPr="001558F8" w:rsidRDefault="006C5CF0" w:rsidP="001558F8">
      <w:pPr>
        <w:pStyle w:val="ListParagraph"/>
        <w:numPr>
          <w:ilvl w:val="0"/>
          <w:numId w:val="1"/>
        </w:numPr>
        <w:spacing w:after="0" w:line="240" w:lineRule="auto"/>
        <w:rPr>
          <w:rFonts w:eastAsia="Times New Roman" w:cstheme="minorHAnsi"/>
        </w:rPr>
      </w:pPr>
      <w:r w:rsidRPr="001558F8">
        <w:rPr>
          <w:rFonts w:eastAsia="Times New Roman" w:cstheme="minorHAnsi"/>
        </w:rPr>
        <w:t>Be in good standing (not owing for assignments, projects, etc.)</w:t>
      </w:r>
    </w:p>
    <w:p w:rsidR="006C5CF0" w:rsidRPr="006C5CF0" w:rsidRDefault="006C5CF0" w:rsidP="006C5CF0">
      <w:pPr>
        <w:spacing w:after="0" w:line="240" w:lineRule="auto"/>
        <w:rPr>
          <w:rFonts w:eastAsia="Times New Roman" w:cstheme="minorHAnsi"/>
        </w:rPr>
      </w:pPr>
      <w:r w:rsidRPr="006C5CF0">
        <w:rPr>
          <w:rFonts w:eastAsia="Times New Roman" w:cstheme="minorHAnsi"/>
        </w:rPr>
        <w:t> The subject teacher will then apply one of the three following options to the student’s advantage:</w:t>
      </w:r>
    </w:p>
    <w:p w:rsidR="006C5CF0" w:rsidRPr="001558F8" w:rsidRDefault="006C5CF0" w:rsidP="001558F8">
      <w:pPr>
        <w:pStyle w:val="ListParagraph"/>
        <w:numPr>
          <w:ilvl w:val="0"/>
          <w:numId w:val="2"/>
        </w:numPr>
        <w:spacing w:after="0" w:line="240" w:lineRule="auto"/>
        <w:rPr>
          <w:rFonts w:eastAsia="Times New Roman" w:cstheme="minorHAnsi"/>
        </w:rPr>
      </w:pPr>
      <w:r w:rsidRPr="001558F8">
        <w:rPr>
          <w:rFonts w:eastAsia="Times New Roman" w:cstheme="minorHAnsi"/>
        </w:rPr>
        <w:t>15% Final Exam, 85% Class Mark</w:t>
      </w:r>
    </w:p>
    <w:p w:rsidR="001558F8" w:rsidRPr="001558F8" w:rsidRDefault="006C5CF0" w:rsidP="001558F8">
      <w:pPr>
        <w:pStyle w:val="ListParagraph"/>
        <w:numPr>
          <w:ilvl w:val="0"/>
          <w:numId w:val="2"/>
        </w:numPr>
        <w:spacing w:after="0" w:line="240" w:lineRule="auto"/>
        <w:rPr>
          <w:rFonts w:eastAsia="Times New Roman" w:cstheme="minorHAnsi"/>
        </w:rPr>
      </w:pPr>
      <w:r w:rsidRPr="001558F8">
        <w:rPr>
          <w:rFonts w:eastAsia="Times New Roman" w:cstheme="minorHAnsi"/>
        </w:rPr>
        <w:t>50% Final Exam, 50% Class Mark</w:t>
      </w:r>
    </w:p>
    <w:sectPr w:rsidR="001558F8" w:rsidRPr="001558F8" w:rsidSect="0061594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14FF"/>
    <w:multiLevelType w:val="hybridMultilevel"/>
    <w:tmpl w:val="03066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A068D"/>
    <w:multiLevelType w:val="hybridMultilevel"/>
    <w:tmpl w:val="4CFCD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F0"/>
    <w:rsid w:val="000220F2"/>
    <w:rsid w:val="00134B4A"/>
    <w:rsid w:val="001558F8"/>
    <w:rsid w:val="001F790C"/>
    <w:rsid w:val="004B4B92"/>
    <w:rsid w:val="0061594B"/>
    <w:rsid w:val="006458BB"/>
    <w:rsid w:val="006853F0"/>
    <w:rsid w:val="006C4B8A"/>
    <w:rsid w:val="006C5CF0"/>
    <w:rsid w:val="00825E5B"/>
    <w:rsid w:val="00BC08DB"/>
    <w:rsid w:val="00D82636"/>
    <w:rsid w:val="00F0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4A91"/>
  <w15:chartTrackingRefBased/>
  <w15:docId w15:val="{E757E5D3-5D53-40E9-B2CA-D40E2CA7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15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9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94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1594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45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5CF0"/>
    <w:rPr>
      <w:color w:val="0563C1" w:themeColor="hyperlink"/>
      <w:u w:val="single"/>
    </w:rPr>
  </w:style>
  <w:style w:type="character" w:styleId="Strong">
    <w:name w:val="Strong"/>
    <w:basedOn w:val="DefaultParagraphFont"/>
    <w:uiPriority w:val="22"/>
    <w:qFormat/>
    <w:rsid w:val="006C5CF0"/>
    <w:rPr>
      <w:b/>
      <w:bCs/>
    </w:rPr>
  </w:style>
  <w:style w:type="character" w:styleId="Emphasis">
    <w:name w:val="Emphasis"/>
    <w:basedOn w:val="DefaultParagraphFont"/>
    <w:uiPriority w:val="20"/>
    <w:qFormat/>
    <w:rsid w:val="006C5CF0"/>
    <w:rPr>
      <w:i/>
      <w:iCs/>
    </w:rPr>
  </w:style>
  <w:style w:type="paragraph" w:styleId="ListParagraph">
    <w:name w:val="List Paragraph"/>
    <w:basedOn w:val="Normal"/>
    <w:uiPriority w:val="34"/>
    <w:qFormat/>
    <w:rsid w:val="00155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7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hley.walsh@nbed.nb.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D5650-9C21-472A-A5C5-BBDE74E5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Ashley (ASD-N)</dc:creator>
  <cp:keywords/>
  <dc:description/>
  <cp:lastModifiedBy>Walsh, Ashley (ASD-N)</cp:lastModifiedBy>
  <cp:revision>7</cp:revision>
  <dcterms:created xsi:type="dcterms:W3CDTF">2019-08-27T15:24:00Z</dcterms:created>
  <dcterms:modified xsi:type="dcterms:W3CDTF">2019-08-30T15:10:00Z</dcterms:modified>
</cp:coreProperties>
</file>