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3E6B5" w14:textId="77777777" w:rsidR="00732FAF" w:rsidRPr="00792662" w:rsidRDefault="00792662" w:rsidP="00792662">
      <w:pPr>
        <w:jc w:val="center"/>
        <w:rPr>
          <w:rFonts w:ascii="Papyrus" w:hAnsi="Papyrus"/>
          <w:sz w:val="36"/>
          <w:szCs w:val="36"/>
          <w:lang w:val="fr-CA"/>
        </w:rPr>
      </w:pPr>
      <w:r>
        <w:rPr>
          <w:rFonts w:ascii="Papyrus" w:hAnsi="Papyru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F54F22" wp14:editId="71E99A19">
            <wp:simplePos x="0" y="0"/>
            <wp:positionH relativeFrom="margin">
              <wp:align>right</wp:align>
            </wp:positionH>
            <wp:positionV relativeFrom="paragraph">
              <wp:posOffset>-828675</wp:posOffset>
            </wp:positionV>
            <wp:extent cx="5680710" cy="2772988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7jarbgt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710" cy="277298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662">
        <w:rPr>
          <w:rFonts w:ascii="Papyrus" w:hAnsi="Papyrus"/>
          <w:sz w:val="36"/>
          <w:szCs w:val="36"/>
          <w:lang w:val="fr-CA"/>
        </w:rPr>
        <w:t>La révolution industrielle</w:t>
      </w:r>
    </w:p>
    <w:p w14:paraId="552669EC" w14:textId="77777777" w:rsidR="00792662" w:rsidRPr="00792662" w:rsidRDefault="00792662" w:rsidP="00792662">
      <w:pPr>
        <w:rPr>
          <w:rFonts w:ascii="Papyrus" w:hAnsi="Papyrus"/>
          <w:b/>
          <w:sz w:val="28"/>
          <w:szCs w:val="28"/>
          <w:lang w:val="fr-CA"/>
        </w:rPr>
      </w:pPr>
      <w:r w:rsidRPr="00792662">
        <w:rPr>
          <w:rFonts w:ascii="Papyrus" w:hAnsi="Papyrus"/>
          <w:b/>
          <w:sz w:val="28"/>
          <w:szCs w:val="28"/>
          <w:lang w:val="fr-CA"/>
        </w:rPr>
        <w:t>2.1 Causes de la r</w:t>
      </w:r>
      <w:r>
        <w:rPr>
          <w:rFonts w:ascii="Papyrus" w:hAnsi="Papyrus"/>
          <w:b/>
          <w:sz w:val="28"/>
          <w:szCs w:val="28"/>
          <w:lang w:val="fr-CA"/>
        </w:rPr>
        <w:t xml:space="preserve">évolution industrielle </w:t>
      </w:r>
      <w:r>
        <w:rPr>
          <w:noProof/>
        </w:rPr>
        <mc:AlternateContent>
          <mc:Choice Requires="wps">
            <w:drawing>
              <wp:inline distT="0" distB="0" distL="0" distR="0" wp14:anchorId="19D2EE4C" wp14:editId="4C0CA583">
                <wp:extent cx="304800" cy="304800"/>
                <wp:effectExtent l="0" t="0" r="0" b="0"/>
                <wp:docPr id="1" name="AutoShape 1" descr="RÃ©sultats de recherche d'images pour Â«Â industrial revolutionÂ Â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150E8" id="AutoShape 1" o:spid="_x0000_s1026" alt="RÃ©sultats de recherche d'images pour Â«Â industrial revolutionÂ Â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blBH32AgAA&#10;D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14:paraId="3DBA571B" w14:textId="77777777" w:rsidR="00792662" w:rsidRPr="00792662" w:rsidRDefault="00792662" w:rsidP="00792662">
      <w:pPr>
        <w:rPr>
          <w:rFonts w:ascii="Papyrus" w:hAnsi="Papyrus"/>
          <w:sz w:val="24"/>
          <w:szCs w:val="24"/>
          <w:lang w:val="fr-CA"/>
        </w:rPr>
      </w:pPr>
      <w:r>
        <w:rPr>
          <w:rFonts w:ascii="Papyrus" w:hAnsi="Papyrus"/>
          <w:sz w:val="24"/>
          <w:szCs w:val="24"/>
          <w:lang w:val="fr-CA"/>
        </w:rPr>
        <w:t xml:space="preserve">Les élèves devront : </w:t>
      </w:r>
    </w:p>
    <w:p w14:paraId="30AC6E84" w14:textId="77777777" w:rsidR="00792662" w:rsidRDefault="00792662" w:rsidP="00792662">
      <w:pPr>
        <w:rPr>
          <w:rFonts w:ascii="Papyrus" w:hAnsi="Papyrus"/>
          <w:sz w:val="24"/>
          <w:szCs w:val="24"/>
          <w:lang w:val="fr-CA"/>
        </w:rPr>
      </w:pPr>
      <w:r>
        <w:rPr>
          <w:rFonts w:ascii="Papyrus" w:hAnsi="Papyrus"/>
          <w:sz w:val="24"/>
          <w:szCs w:val="24"/>
          <w:lang w:val="fr-CA"/>
        </w:rPr>
        <w:t>2.1.1 Connaitre, comprendre et être capables d’expliquer les nouvelles idées et les innovations qui ont mené à la révolution industrielle</w:t>
      </w:r>
    </w:p>
    <w:p w14:paraId="62189146" w14:textId="77777777" w:rsidR="00792662" w:rsidRDefault="00792662" w:rsidP="00792662">
      <w:pPr>
        <w:rPr>
          <w:rFonts w:ascii="Papyrus" w:hAnsi="Papyrus"/>
          <w:sz w:val="24"/>
          <w:szCs w:val="24"/>
          <w:lang w:val="fr-CA"/>
        </w:rPr>
      </w:pPr>
      <w:r>
        <w:rPr>
          <w:rFonts w:ascii="Papyrus" w:hAnsi="Papyrus"/>
          <w:sz w:val="24"/>
          <w:szCs w:val="24"/>
          <w:lang w:val="fr-CA"/>
        </w:rPr>
        <w:t xml:space="preserve">2.1.2 Analyser les éléments de changement et de conflits sociaux pendant l’ère industrielle </w:t>
      </w:r>
    </w:p>
    <w:p w14:paraId="638A03AB" w14:textId="77777777" w:rsidR="00792662" w:rsidRDefault="00792662" w:rsidP="00792662">
      <w:pPr>
        <w:rPr>
          <w:rFonts w:ascii="Papyrus" w:hAnsi="Papyrus"/>
          <w:sz w:val="24"/>
          <w:szCs w:val="24"/>
          <w:lang w:val="fr-CA"/>
        </w:rPr>
      </w:pPr>
      <w:r>
        <w:rPr>
          <w:rFonts w:ascii="Papyrus" w:hAnsi="Papyrus"/>
          <w:sz w:val="24"/>
          <w:szCs w:val="24"/>
          <w:lang w:val="fr-CA"/>
        </w:rPr>
        <w:t xml:space="preserve">2.1.3 Comprendre et être capable d’expliquer comment les gouvernements et les travailleurs ont réagis aux enjeux posés par l’industrialisation </w:t>
      </w:r>
      <w:bookmarkStart w:id="0" w:name="_GoBack"/>
      <w:bookmarkEnd w:id="0"/>
    </w:p>
    <w:p w14:paraId="40BB9DC6" w14:textId="77777777" w:rsidR="00792662" w:rsidRDefault="00792662" w:rsidP="00792662">
      <w:pPr>
        <w:rPr>
          <w:rFonts w:ascii="Papyrus" w:hAnsi="Papyrus"/>
          <w:sz w:val="24"/>
          <w:szCs w:val="24"/>
          <w:lang w:val="fr-CA"/>
        </w:rPr>
      </w:pPr>
      <w:r>
        <w:rPr>
          <w:rFonts w:ascii="Papyrus" w:hAnsi="Papyrus"/>
          <w:sz w:val="24"/>
          <w:szCs w:val="24"/>
          <w:lang w:val="fr-CA"/>
        </w:rPr>
        <w:t xml:space="preserve">2.1.4 Comprendre les conditions économiques qui ont mené à l’industrialisation et qui ont favorisé son essor </w:t>
      </w:r>
    </w:p>
    <w:p w14:paraId="78A088EC" w14:textId="77777777" w:rsidR="00792662" w:rsidRDefault="00792662" w:rsidP="00792662">
      <w:pPr>
        <w:rPr>
          <w:rFonts w:ascii="Papyrus" w:hAnsi="Papyrus"/>
          <w:sz w:val="28"/>
          <w:szCs w:val="28"/>
          <w:lang w:val="fr-CA"/>
        </w:rPr>
      </w:pPr>
      <w:r>
        <w:rPr>
          <w:rFonts w:ascii="Papyrus" w:hAnsi="Papyrus"/>
          <w:b/>
          <w:sz w:val="28"/>
          <w:szCs w:val="28"/>
          <w:lang w:val="fr-CA"/>
        </w:rPr>
        <w:t xml:space="preserve">2.2 Concepts de la pensée historique </w:t>
      </w:r>
    </w:p>
    <w:p w14:paraId="41B1B753" w14:textId="77777777" w:rsidR="00792662" w:rsidRDefault="00792662" w:rsidP="00792662">
      <w:pPr>
        <w:rPr>
          <w:rFonts w:ascii="Papyrus" w:hAnsi="Papyrus"/>
          <w:sz w:val="24"/>
          <w:szCs w:val="24"/>
          <w:lang w:val="fr-CA"/>
        </w:rPr>
      </w:pPr>
      <w:r>
        <w:rPr>
          <w:rFonts w:ascii="Papyrus" w:hAnsi="Papyrus"/>
          <w:sz w:val="24"/>
          <w:szCs w:val="24"/>
          <w:lang w:val="fr-CA"/>
        </w:rPr>
        <w:t xml:space="preserve">Les élèves devront : </w:t>
      </w:r>
    </w:p>
    <w:p w14:paraId="59D2D314" w14:textId="77777777" w:rsidR="00792662" w:rsidRDefault="00792662" w:rsidP="00792662">
      <w:pPr>
        <w:rPr>
          <w:rFonts w:ascii="Papyrus" w:hAnsi="Papyrus"/>
          <w:sz w:val="24"/>
          <w:szCs w:val="24"/>
          <w:lang w:val="fr-CA"/>
        </w:rPr>
      </w:pPr>
      <w:r>
        <w:rPr>
          <w:rFonts w:ascii="Papyrus" w:hAnsi="Papyrus"/>
          <w:sz w:val="24"/>
          <w:szCs w:val="24"/>
          <w:lang w:val="fr-CA"/>
        </w:rPr>
        <w:t xml:space="preserve">2.2.1 Démontrer leur compréhension de l’effet immédiat et à long terme de l’urbanisation sur la société pendant l’ère industrielle </w:t>
      </w:r>
    </w:p>
    <w:p w14:paraId="07F87DA3" w14:textId="77777777" w:rsidR="00792662" w:rsidRDefault="00792662" w:rsidP="00792662">
      <w:pPr>
        <w:rPr>
          <w:rFonts w:ascii="Papyrus" w:hAnsi="Papyrus"/>
          <w:sz w:val="24"/>
          <w:szCs w:val="24"/>
          <w:lang w:val="fr-CA"/>
        </w:rPr>
      </w:pPr>
      <w:r>
        <w:rPr>
          <w:rFonts w:ascii="Papyrus" w:hAnsi="Papyrus"/>
          <w:sz w:val="24"/>
          <w:szCs w:val="24"/>
          <w:lang w:val="fr-CA"/>
        </w:rPr>
        <w:t xml:space="preserve">2.2.2 être capable d’expliquer l’évolution des droits des travailleurs et ce qu’ils signifiaient pour les travailleurs, à l’époque et de nos jours </w:t>
      </w:r>
    </w:p>
    <w:p w14:paraId="62F881BF" w14:textId="77777777" w:rsidR="00792662" w:rsidRDefault="00792662" w:rsidP="00792662">
      <w:pPr>
        <w:rPr>
          <w:rFonts w:ascii="Papyrus" w:hAnsi="Papyrus"/>
          <w:sz w:val="28"/>
          <w:szCs w:val="28"/>
          <w:lang w:val="fr-CA"/>
        </w:rPr>
      </w:pPr>
      <w:r>
        <w:rPr>
          <w:rFonts w:ascii="Papyrus" w:hAnsi="Papyrus"/>
          <w:b/>
          <w:sz w:val="28"/>
          <w:szCs w:val="28"/>
          <w:lang w:val="fr-CA"/>
        </w:rPr>
        <w:t xml:space="preserve">2.3 Faire des liens </w:t>
      </w:r>
    </w:p>
    <w:p w14:paraId="72966AAE" w14:textId="77777777" w:rsidR="00792662" w:rsidRDefault="00792662" w:rsidP="00792662">
      <w:pPr>
        <w:rPr>
          <w:rFonts w:ascii="Papyrus" w:hAnsi="Papyrus"/>
          <w:sz w:val="24"/>
          <w:szCs w:val="24"/>
          <w:lang w:val="fr-CA"/>
        </w:rPr>
      </w:pPr>
      <w:r>
        <w:rPr>
          <w:rFonts w:ascii="Papyrus" w:hAnsi="Papyrus"/>
          <w:sz w:val="24"/>
          <w:szCs w:val="24"/>
          <w:lang w:val="fr-CA"/>
        </w:rPr>
        <w:t xml:space="preserve">Les élèves devront : </w:t>
      </w:r>
    </w:p>
    <w:p w14:paraId="0F877D71" w14:textId="77777777" w:rsidR="00792662" w:rsidRPr="00792662" w:rsidRDefault="00792662" w:rsidP="00792662">
      <w:pPr>
        <w:rPr>
          <w:rFonts w:ascii="Papyrus" w:hAnsi="Papyrus"/>
          <w:sz w:val="24"/>
          <w:szCs w:val="24"/>
          <w:lang w:val="fr-CA"/>
        </w:rPr>
      </w:pPr>
      <w:r>
        <w:rPr>
          <w:rFonts w:ascii="Papyrus" w:hAnsi="Papyrus"/>
          <w:sz w:val="24"/>
          <w:szCs w:val="24"/>
          <w:lang w:val="fr-CA"/>
        </w:rPr>
        <w:t xml:space="preserve">2.3.1 Comparer et mettre en contraste un aspect de l’ère industrielle avec une société industrialisée moderne et en évolution </w:t>
      </w:r>
    </w:p>
    <w:sectPr w:rsidR="00792662" w:rsidRPr="00792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62"/>
    <w:rsid w:val="00411DE7"/>
    <w:rsid w:val="004E1D5E"/>
    <w:rsid w:val="007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35AE"/>
  <w15:chartTrackingRefBased/>
  <w15:docId w15:val="{2883A207-491D-4FFE-8EB2-8515E402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1</cp:revision>
  <dcterms:created xsi:type="dcterms:W3CDTF">2019-03-08T17:54:00Z</dcterms:created>
  <dcterms:modified xsi:type="dcterms:W3CDTF">2019-03-08T18:07:00Z</dcterms:modified>
</cp:coreProperties>
</file>